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07E" w:rsidRPr="000E007E" w:rsidRDefault="000E007E" w:rsidP="000E007E">
      <w:pPr>
        <w:spacing w:after="24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t xml:space="preserve">Ogłoszenie nr 565972-N-2020 z dnia 2020-07-24 r. </w:t>
      </w:r>
    </w:p>
    <w:p w:rsidR="000E007E" w:rsidRPr="000E007E" w:rsidRDefault="000E007E" w:rsidP="000E007E">
      <w:pPr>
        <w:spacing w:after="0" w:line="240" w:lineRule="auto"/>
        <w:jc w:val="center"/>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t>Gmina Czeremcha: Dostawa fabrycznie nowego średniego samochodu ratowniczo-gaśniczego z napędem 4×4 kategorii 2 (uterenowiony) dla OSP w Czeremsze</w:t>
      </w:r>
      <w:r w:rsidRPr="000E007E">
        <w:rPr>
          <w:rFonts w:ascii="Times New Roman" w:eastAsia="Times New Roman" w:hAnsi="Times New Roman" w:cs="Times New Roman"/>
          <w:sz w:val="24"/>
          <w:szCs w:val="24"/>
          <w:lang w:eastAsia="pl-PL"/>
        </w:rPr>
        <w:br/>
        <w:t xml:space="preserve">OGŁOSZENIE O ZAMÓWIENIU - Dostawy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b/>
          <w:bCs/>
          <w:sz w:val="24"/>
          <w:szCs w:val="24"/>
          <w:lang w:eastAsia="pl-PL"/>
        </w:rPr>
        <w:t>Zamieszczanie ogłoszenia:</w:t>
      </w:r>
      <w:r w:rsidRPr="000E007E">
        <w:rPr>
          <w:rFonts w:ascii="Times New Roman" w:eastAsia="Times New Roman" w:hAnsi="Times New Roman" w:cs="Times New Roman"/>
          <w:sz w:val="24"/>
          <w:szCs w:val="24"/>
          <w:lang w:eastAsia="pl-PL"/>
        </w:rPr>
        <w:t xml:space="preserve"> Zamieszczanie obowiązkowe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b/>
          <w:bCs/>
          <w:sz w:val="24"/>
          <w:szCs w:val="24"/>
          <w:lang w:eastAsia="pl-PL"/>
        </w:rPr>
        <w:t>Ogłoszenie dotyczy:</w:t>
      </w:r>
      <w:r w:rsidRPr="000E007E">
        <w:rPr>
          <w:rFonts w:ascii="Times New Roman" w:eastAsia="Times New Roman" w:hAnsi="Times New Roman" w:cs="Times New Roman"/>
          <w:sz w:val="24"/>
          <w:szCs w:val="24"/>
          <w:lang w:eastAsia="pl-PL"/>
        </w:rPr>
        <w:t xml:space="preserve"> Zamówienia publicznego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t xml:space="preserve">Nie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b/>
          <w:bCs/>
          <w:sz w:val="24"/>
          <w:szCs w:val="24"/>
          <w:lang w:eastAsia="pl-PL"/>
        </w:rPr>
        <w:t>Nazwa projektu lub programu</w:t>
      </w:r>
      <w:r w:rsidRPr="000E007E">
        <w:rPr>
          <w:rFonts w:ascii="Times New Roman" w:eastAsia="Times New Roman" w:hAnsi="Times New Roman" w:cs="Times New Roman"/>
          <w:sz w:val="24"/>
          <w:szCs w:val="24"/>
          <w:lang w:eastAsia="pl-PL"/>
        </w:rPr>
        <w:t xml:space="preserve"> </w:t>
      </w:r>
      <w:r w:rsidRPr="000E007E">
        <w:rPr>
          <w:rFonts w:ascii="Times New Roman" w:eastAsia="Times New Roman" w:hAnsi="Times New Roman" w:cs="Times New Roman"/>
          <w:sz w:val="24"/>
          <w:szCs w:val="24"/>
          <w:lang w:eastAsia="pl-PL"/>
        </w:rPr>
        <w:br/>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t xml:space="preserve">Nie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E007E">
        <w:rPr>
          <w:rFonts w:ascii="Times New Roman" w:eastAsia="Times New Roman" w:hAnsi="Times New Roman" w:cs="Times New Roman"/>
          <w:sz w:val="24"/>
          <w:szCs w:val="24"/>
          <w:lang w:eastAsia="pl-PL"/>
        </w:rPr>
        <w:t>Pzp</w:t>
      </w:r>
      <w:proofErr w:type="spellEnd"/>
      <w:r w:rsidRPr="000E007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E007E">
        <w:rPr>
          <w:rFonts w:ascii="Times New Roman" w:eastAsia="Times New Roman" w:hAnsi="Times New Roman" w:cs="Times New Roman"/>
          <w:sz w:val="24"/>
          <w:szCs w:val="24"/>
          <w:lang w:eastAsia="pl-PL"/>
        </w:rPr>
        <w:br/>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u w:val="single"/>
          <w:lang w:eastAsia="pl-PL"/>
        </w:rPr>
        <w:t>SEKCJA I: ZAMAWIAJĄCY</w:t>
      </w:r>
      <w:r w:rsidRPr="000E007E">
        <w:rPr>
          <w:rFonts w:ascii="Times New Roman" w:eastAsia="Times New Roman" w:hAnsi="Times New Roman" w:cs="Times New Roman"/>
          <w:sz w:val="24"/>
          <w:szCs w:val="24"/>
          <w:lang w:eastAsia="pl-PL"/>
        </w:rPr>
        <w:t xml:space="preserve">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b/>
          <w:bCs/>
          <w:sz w:val="24"/>
          <w:szCs w:val="24"/>
          <w:lang w:eastAsia="pl-PL"/>
        </w:rPr>
        <w:t xml:space="preserve">Postępowanie przeprowadza centralny zamawiający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t xml:space="preserve">Nie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t xml:space="preserve">Tak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b/>
          <w:bCs/>
          <w:sz w:val="24"/>
          <w:szCs w:val="24"/>
          <w:lang w:eastAsia="pl-PL"/>
        </w:rPr>
        <w:t>Informacje na temat podmiotu któremu zamawiający powierzył/powierzyli prowadzenie postępowania:</w:t>
      </w:r>
      <w:r w:rsidRPr="000E007E">
        <w:rPr>
          <w:rFonts w:ascii="Times New Roman" w:eastAsia="Times New Roman" w:hAnsi="Times New Roman" w:cs="Times New Roman"/>
          <w:sz w:val="24"/>
          <w:szCs w:val="24"/>
          <w:lang w:eastAsia="pl-PL"/>
        </w:rPr>
        <w:t xml:space="preserve"> Gmina Czeremcha prowadzi postępowanie o udzielenie zamówienia publicznego jednostce Ochotniczej Straży Pożarnej w Czeremsze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b/>
          <w:bCs/>
          <w:sz w:val="24"/>
          <w:szCs w:val="24"/>
          <w:lang w:eastAsia="pl-PL"/>
        </w:rPr>
        <w:t>Postępowanie jest przeprowadzane wspólnie przez zamawiających</w:t>
      </w:r>
      <w:r w:rsidRPr="000E007E">
        <w:rPr>
          <w:rFonts w:ascii="Times New Roman" w:eastAsia="Times New Roman" w:hAnsi="Times New Roman" w:cs="Times New Roman"/>
          <w:sz w:val="24"/>
          <w:szCs w:val="24"/>
          <w:lang w:eastAsia="pl-PL"/>
        </w:rPr>
        <w:t xml:space="preserve">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t xml:space="preserve">Tak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t xml:space="preserve">Nie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E007E">
        <w:rPr>
          <w:rFonts w:ascii="Times New Roman" w:eastAsia="Times New Roman" w:hAnsi="Times New Roman" w:cs="Times New Roman"/>
          <w:sz w:val="24"/>
          <w:szCs w:val="24"/>
          <w:lang w:eastAsia="pl-PL"/>
        </w:rPr>
        <w:t xml:space="preserve">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b/>
          <w:bCs/>
          <w:sz w:val="24"/>
          <w:szCs w:val="24"/>
          <w:lang w:eastAsia="pl-PL"/>
        </w:rPr>
        <w:t>Informacje dodatkowe:</w:t>
      </w:r>
      <w:r w:rsidRPr="000E007E">
        <w:rPr>
          <w:rFonts w:ascii="Times New Roman" w:eastAsia="Times New Roman" w:hAnsi="Times New Roman" w:cs="Times New Roman"/>
          <w:sz w:val="24"/>
          <w:szCs w:val="24"/>
          <w:lang w:eastAsia="pl-PL"/>
        </w:rPr>
        <w:t xml:space="preserve">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b/>
          <w:bCs/>
          <w:sz w:val="24"/>
          <w:szCs w:val="24"/>
          <w:lang w:eastAsia="pl-PL"/>
        </w:rPr>
        <w:t xml:space="preserve">I. 1) NAZWA I ADRES: </w:t>
      </w:r>
      <w:r w:rsidRPr="000E007E">
        <w:rPr>
          <w:rFonts w:ascii="Times New Roman" w:eastAsia="Times New Roman" w:hAnsi="Times New Roman" w:cs="Times New Roman"/>
          <w:sz w:val="24"/>
          <w:szCs w:val="24"/>
          <w:lang w:eastAsia="pl-PL"/>
        </w:rPr>
        <w:t xml:space="preserve">Gmina Czeremcha, krajowy numer identyfikacyjny 50659237000000, ul. ul. </w:t>
      </w:r>
      <w:proofErr w:type="spellStart"/>
      <w:r w:rsidRPr="000E007E">
        <w:rPr>
          <w:rFonts w:ascii="Times New Roman" w:eastAsia="Times New Roman" w:hAnsi="Times New Roman" w:cs="Times New Roman"/>
          <w:sz w:val="24"/>
          <w:szCs w:val="24"/>
          <w:lang w:eastAsia="pl-PL"/>
        </w:rPr>
        <w:t>Duboisa</w:t>
      </w:r>
      <w:proofErr w:type="spellEnd"/>
      <w:r w:rsidRPr="000E007E">
        <w:rPr>
          <w:rFonts w:ascii="Times New Roman" w:eastAsia="Times New Roman" w:hAnsi="Times New Roman" w:cs="Times New Roman"/>
          <w:sz w:val="24"/>
          <w:szCs w:val="24"/>
          <w:lang w:eastAsia="pl-PL"/>
        </w:rPr>
        <w:t xml:space="preserve">  14 , 17-240  Czeremcha, woj. podlaskie, państwo Polska, tel. 085 6850400, 6850394, , e-mail gmina@czeremcha.pl, , faks 856 850 400. </w:t>
      </w:r>
      <w:r w:rsidRPr="000E007E">
        <w:rPr>
          <w:rFonts w:ascii="Times New Roman" w:eastAsia="Times New Roman" w:hAnsi="Times New Roman" w:cs="Times New Roman"/>
          <w:sz w:val="24"/>
          <w:szCs w:val="24"/>
          <w:lang w:eastAsia="pl-PL"/>
        </w:rPr>
        <w:br/>
        <w:t xml:space="preserve">Adres strony internetowej (URL): www.czeremcha.pl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sz w:val="24"/>
          <w:szCs w:val="24"/>
          <w:lang w:eastAsia="pl-PL"/>
        </w:rPr>
        <w:lastRenderedPageBreak/>
        <w:t xml:space="preserve">Adres profilu nabywcy: </w:t>
      </w:r>
      <w:r w:rsidRPr="000E007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b/>
          <w:bCs/>
          <w:sz w:val="24"/>
          <w:szCs w:val="24"/>
          <w:lang w:eastAsia="pl-PL"/>
        </w:rPr>
        <w:t xml:space="preserve">I. 2) RODZAJ ZAMAWIAJĄCEGO: </w:t>
      </w:r>
      <w:r w:rsidRPr="000E007E">
        <w:rPr>
          <w:rFonts w:ascii="Times New Roman" w:eastAsia="Times New Roman" w:hAnsi="Times New Roman" w:cs="Times New Roman"/>
          <w:sz w:val="24"/>
          <w:szCs w:val="24"/>
          <w:lang w:eastAsia="pl-PL"/>
        </w:rPr>
        <w:t xml:space="preserve">Administracja samorządowa </w:t>
      </w:r>
      <w:r w:rsidRPr="000E007E">
        <w:rPr>
          <w:rFonts w:ascii="Times New Roman" w:eastAsia="Times New Roman" w:hAnsi="Times New Roman" w:cs="Times New Roman"/>
          <w:sz w:val="24"/>
          <w:szCs w:val="24"/>
          <w:lang w:eastAsia="pl-PL"/>
        </w:rPr>
        <w:br/>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b/>
          <w:bCs/>
          <w:sz w:val="24"/>
          <w:szCs w:val="24"/>
          <w:lang w:eastAsia="pl-PL"/>
        </w:rPr>
        <w:t xml:space="preserve">I.3) WSPÓLNE UDZIELANIE ZAMÓWIENIA </w:t>
      </w:r>
      <w:r w:rsidRPr="000E007E">
        <w:rPr>
          <w:rFonts w:ascii="Times New Roman" w:eastAsia="Times New Roman" w:hAnsi="Times New Roman" w:cs="Times New Roman"/>
          <w:b/>
          <w:bCs/>
          <w:i/>
          <w:iCs/>
          <w:sz w:val="24"/>
          <w:szCs w:val="24"/>
          <w:lang w:eastAsia="pl-PL"/>
        </w:rPr>
        <w:t>(jeżeli dotyczy)</w:t>
      </w:r>
      <w:r w:rsidRPr="000E007E">
        <w:rPr>
          <w:rFonts w:ascii="Times New Roman" w:eastAsia="Times New Roman" w:hAnsi="Times New Roman" w:cs="Times New Roman"/>
          <w:b/>
          <w:bCs/>
          <w:sz w:val="24"/>
          <w:szCs w:val="24"/>
          <w:lang w:eastAsia="pl-PL"/>
        </w:rPr>
        <w:t xml:space="preserve">: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E007E">
        <w:rPr>
          <w:rFonts w:ascii="Times New Roman" w:eastAsia="Times New Roman" w:hAnsi="Times New Roman" w:cs="Times New Roman"/>
          <w:sz w:val="24"/>
          <w:szCs w:val="24"/>
          <w:lang w:eastAsia="pl-PL"/>
        </w:rPr>
        <w:br/>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b/>
          <w:bCs/>
          <w:sz w:val="24"/>
          <w:szCs w:val="24"/>
          <w:lang w:eastAsia="pl-PL"/>
        </w:rPr>
        <w:t xml:space="preserve">I.4) KOMUNIKACJA: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E007E">
        <w:rPr>
          <w:rFonts w:ascii="Times New Roman" w:eastAsia="Times New Roman" w:hAnsi="Times New Roman" w:cs="Times New Roman"/>
          <w:sz w:val="24"/>
          <w:szCs w:val="24"/>
          <w:lang w:eastAsia="pl-PL"/>
        </w:rPr>
        <w:t xml:space="preserve">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t xml:space="preserve">Nie </w:t>
      </w:r>
      <w:r w:rsidRPr="000E007E">
        <w:rPr>
          <w:rFonts w:ascii="Times New Roman" w:eastAsia="Times New Roman" w:hAnsi="Times New Roman" w:cs="Times New Roman"/>
          <w:sz w:val="24"/>
          <w:szCs w:val="24"/>
          <w:lang w:eastAsia="pl-PL"/>
        </w:rPr>
        <w:br/>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t xml:space="preserve">Tak </w:t>
      </w:r>
      <w:r w:rsidRPr="000E007E">
        <w:rPr>
          <w:rFonts w:ascii="Times New Roman" w:eastAsia="Times New Roman" w:hAnsi="Times New Roman" w:cs="Times New Roman"/>
          <w:sz w:val="24"/>
          <w:szCs w:val="24"/>
          <w:lang w:eastAsia="pl-PL"/>
        </w:rPr>
        <w:br/>
        <w:t xml:space="preserve">www.czeremcha.pl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t xml:space="preserve">Nie </w:t>
      </w:r>
      <w:r w:rsidRPr="000E007E">
        <w:rPr>
          <w:rFonts w:ascii="Times New Roman" w:eastAsia="Times New Roman" w:hAnsi="Times New Roman" w:cs="Times New Roman"/>
          <w:sz w:val="24"/>
          <w:szCs w:val="24"/>
          <w:lang w:eastAsia="pl-PL"/>
        </w:rPr>
        <w:br/>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b/>
          <w:bCs/>
          <w:sz w:val="24"/>
          <w:szCs w:val="24"/>
          <w:lang w:eastAsia="pl-PL"/>
        </w:rPr>
        <w:t>Oferty lub wnioski o dopuszczenie do udziału w postępowaniu należy przesyłać:</w:t>
      </w:r>
      <w:r w:rsidRPr="000E007E">
        <w:rPr>
          <w:rFonts w:ascii="Times New Roman" w:eastAsia="Times New Roman" w:hAnsi="Times New Roman" w:cs="Times New Roman"/>
          <w:sz w:val="24"/>
          <w:szCs w:val="24"/>
          <w:lang w:eastAsia="pl-PL"/>
        </w:rPr>
        <w:t xml:space="preserve">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b/>
          <w:bCs/>
          <w:sz w:val="24"/>
          <w:szCs w:val="24"/>
          <w:lang w:eastAsia="pl-PL"/>
        </w:rPr>
        <w:t>Elektronicznie</w:t>
      </w:r>
      <w:r w:rsidRPr="000E007E">
        <w:rPr>
          <w:rFonts w:ascii="Times New Roman" w:eastAsia="Times New Roman" w:hAnsi="Times New Roman" w:cs="Times New Roman"/>
          <w:sz w:val="24"/>
          <w:szCs w:val="24"/>
          <w:lang w:eastAsia="pl-PL"/>
        </w:rPr>
        <w:t xml:space="preserve">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t xml:space="preserve">Nie </w:t>
      </w:r>
      <w:r w:rsidRPr="000E007E">
        <w:rPr>
          <w:rFonts w:ascii="Times New Roman" w:eastAsia="Times New Roman" w:hAnsi="Times New Roman" w:cs="Times New Roman"/>
          <w:sz w:val="24"/>
          <w:szCs w:val="24"/>
          <w:lang w:eastAsia="pl-PL"/>
        </w:rPr>
        <w:br/>
        <w:t xml:space="preserve">adres </w:t>
      </w:r>
      <w:r w:rsidRPr="000E007E">
        <w:rPr>
          <w:rFonts w:ascii="Times New Roman" w:eastAsia="Times New Roman" w:hAnsi="Times New Roman" w:cs="Times New Roman"/>
          <w:sz w:val="24"/>
          <w:szCs w:val="24"/>
          <w:lang w:eastAsia="pl-PL"/>
        </w:rPr>
        <w:br/>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E007E">
        <w:rPr>
          <w:rFonts w:ascii="Times New Roman" w:eastAsia="Times New Roman" w:hAnsi="Times New Roman" w:cs="Times New Roman"/>
          <w:sz w:val="24"/>
          <w:szCs w:val="24"/>
          <w:lang w:eastAsia="pl-PL"/>
        </w:rPr>
        <w:t xml:space="preserve"> </w:t>
      </w:r>
      <w:r w:rsidRPr="000E007E">
        <w:rPr>
          <w:rFonts w:ascii="Times New Roman" w:eastAsia="Times New Roman" w:hAnsi="Times New Roman" w:cs="Times New Roman"/>
          <w:sz w:val="24"/>
          <w:szCs w:val="24"/>
          <w:lang w:eastAsia="pl-PL"/>
        </w:rPr>
        <w:br/>
        <w:t xml:space="preserve">Nie </w:t>
      </w:r>
      <w:r w:rsidRPr="000E007E">
        <w:rPr>
          <w:rFonts w:ascii="Times New Roman" w:eastAsia="Times New Roman" w:hAnsi="Times New Roman" w:cs="Times New Roman"/>
          <w:sz w:val="24"/>
          <w:szCs w:val="24"/>
          <w:lang w:eastAsia="pl-PL"/>
        </w:rPr>
        <w:br/>
        <w:t xml:space="preserve">Inny sposób: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E007E">
        <w:rPr>
          <w:rFonts w:ascii="Times New Roman" w:eastAsia="Times New Roman" w:hAnsi="Times New Roman" w:cs="Times New Roman"/>
          <w:sz w:val="24"/>
          <w:szCs w:val="24"/>
          <w:lang w:eastAsia="pl-PL"/>
        </w:rPr>
        <w:t xml:space="preserve"> </w:t>
      </w:r>
      <w:r w:rsidRPr="000E007E">
        <w:rPr>
          <w:rFonts w:ascii="Times New Roman" w:eastAsia="Times New Roman" w:hAnsi="Times New Roman" w:cs="Times New Roman"/>
          <w:sz w:val="24"/>
          <w:szCs w:val="24"/>
          <w:lang w:eastAsia="pl-PL"/>
        </w:rPr>
        <w:br/>
        <w:t xml:space="preserve">Tak </w:t>
      </w:r>
      <w:r w:rsidRPr="000E007E">
        <w:rPr>
          <w:rFonts w:ascii="Times New Roman" w:eastAsia="Times New Roman" w:hAnsi="Times New Roman" w:cs="Times New Roman"/>
          <w:sz w:val="24"/>
          <w:szCs w:val="24"/>
          <w:lang w:eastAsia="pl-PL"/>
        </w:rPr>
        <w:br/>
        <w:t xml:space="preserve">Inny sposób: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sz w:val="24"/>
          <w:szCs w:val="24"/>
          <w:lang w:eastAsia="pl-PL"/>
        </w:rPr>
        <w:br/>
        <w:t xml:space="preserve">Adres: </w:t>
      </w:r>
      <w:r w:rsidRPr="000E007E">
        <w:rPr>
          <w:rFonts w:ascii="Times New Roman" w:eastAsia="Times New Roman" w:hAnsi="Times New Roman" w:cs="Times New Roman"/>
          <w:sz w:val="24"/>
          <w:szCs w:val="24"/>
          <w:lang w:eastAsia="pl-PL"/>
        </w:rPr>
        <w:br/>
        <w:t xml:space="preserve">Oferta powinna być sporządzona w języku polskim, z zachowaniem formy pisemnej pod rygorem nieważności. Adres: Urząd Gminy Czeremcha, ul. </w:t>
      </w:r>
      <w:proofErr w:type="spellStart"/>
      <w:r w:rsidRPr="000E007E">
        <w:rPr>
          <w:rFonts w:ascii="Times New Roman" w:eastAsia="Times New Roman" w:hAnsi="Times New Roman" w:cs="Times New Roman"/>
          <w:sz w:val="24"/>
          <w:szCs w:val="24"/>
          <w:lang w:eastAsia="pl-PL"/>
        </w:rPr>
        <w:t>Duboisa</w:t>
      </w:r>
      <w:proofErr w:type="spellEnd"/>
      <w:r w:rsidRPr="000E007E">
        <w:rPr>
          <w:rFonts w:ascii="Times New Roman" w:eastAsia="Times New Roman" w:hAnsi="Times New Roman" w:cs="Times New Roman"/>
          <w:sz w:val="24"/>
          <w:szCs w:val="24"/>
          <w:lang w:eastAsia="pl-PL"/>
        </w:rPr>
        <w:t xml:space="preserve"> 14, 17-240 Czeremcha pok. nr 12 (sekretariat)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lastRenderedPageBreak/>
        <w:br/>
      </w:r>
      <w:r w:rsidRPr="000E007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E007E">
        <w:rPr>
          <w:rFonts w:ascii="Times New Roman" w:eastAsia="Times New Roman" w:hAnsi="Times New Roman" w:cs="Times New Roman"/>
          <w:sz w:val="24"/>
          <w:szCs w:val="24"/>
          <w:lang w:eastAsia="pl-PL"/>
        </w:rPr>
        <w:t xml:space="preserve">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t xml:space="preserve">Nie </w:t>
      </w:r>
      <w:r w:rsidRPr="000E007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E007E">
        <w:rPr>
          <w:rFonts w:ascii="Times New Roman" w:eastAsia="Times New Roman" w:hAnsi="Times New Roman" w:cs="Times New Roman"/>
          <w:sz w:val="24"/>
          <w:szCs w:val="24"/>
          <w:lang w:eastAsia="pl-PL"/>
        </w:rPr>
        <w:br/>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u w:val="single"/>
          <w:lang w:eastAsia="pl-PL"/>
        </w:rPr>
        <w:t xml:space="preserve">SEKCJA II: PRZEDMIOT ZAMÓWIENIA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b/>
          <w:bCs/>
          <w:sz w:val="24"/>
          <w:szCs w:val="24"/>
          <w:lang w:eastAsia="pl-PL"/>
        </w:rPr>
        <w:t xml:space="preserve">II.1) Nazwa nadana zamówieniu przez zamawiającego: </w:t>
      </w:r>
      <w:r w:rsidRPr="000E007E">
        <w:rPr>
          <w:rFonts w:ascii="Times New Roman" w:eastAsia="Times New Roman" w:hAnsi="Times New Roman" w:cs="Times New Roman"/>
          <w:sz w:val="24"/>
          <w:szCs w:val="24"/>
          <w:lang w:eastAsia="pl-PL"/>
        </w:rPr>
        <w:t xml:space="preserve">Dostawa fabrycznie nowego średniego samochodu ratowniczo-gaśniczego z napędem 4×4 kategorii 2 (uterenowiony) dla OSP w Czeremsze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b/>
          <w:bCs/>
          <w:sz w:val="24"/>
          <w:szCs w:val="24"/>
          <w:lang w:eastAsia="pl-PL"/>
        </w:rPr>
        <w:t xml:space="preserve">Numer referencyjny: </w:t>
      </w:r>
      <w:r w:rsidRPr="000E007E">
        <w:rPr>
          <w:rFonts w:ascii="Times New Roman" w:eastAsia="Times New Roman" w:hAnsi="Times New Roman" w:cs="Times New Roman"/>
          <w:sz w:val="24"/>
          <w:szCs w:val="24"/>
          <w:lang w:eastAsia="pl-PL"/>
        </w:rPr>
        <w:t xml:space="preserve">GGiOŚ.271.40.2020.IL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E007E" w:rsidRPr="000E007E" w:rsidRDefault="000E007E" w:rsidP="000E007E">
      <w:pPr>
        <w:spacing w:after="0" w:line="240" w:lineRule="auto"/>
        <w:jc w:val="both"/>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t xml:space="preserve">Nie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b/>
          <w:bCs/>
          <w:sz w:val="24"/>
          <w:szCs w:val="24"/>
          <w:lang w:eastAsia="pl-PL"/>
        </w:rPr>
        <w:t xml:space="preserve">II.2) Rodzaj zamówienia: </w:t>
      </w:r>
      <w:r w:rsidRPr="000E007E">
        <w:rPr>
          <w:rFonts w:ascii="Times New Roman" w:eastAsia="Times New Roman" w:hAnsi="Times New Roman" w:cs="Times New Roman"/>
          <w:sz w:val="24"/>
          <w:szCs w:val="24"/>
          <w:lang w:eastAsia="pl-PL"/>
        </w:rPr>
        <w:t xml:space="preserve">Dostawy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b/>
          <w:bCs/>
          <w:sz w:val="24"/>
          <w:szCs w:val="24"/>
          <w:lang w:eastAsia="pl-PL"/>
        </w:rPr>
        <w:t>II.3) Informacja o możliwości składania ofert częściowych</w:t>
      </w:r>
      <w:r w:rsidRPr="000E007E">
        <w:rPr>
          <w:rFonts w:ascii="Times New Roman" w:eastAsia="Times New Roman" w:hAnsi="Times New Roman" w:cs="Times New Roman"/>
          <w:sz w:val="24"/>
          <w:szCs w:val="24"/>
          <w:lang w:eastAsia="pl-PL"/>
        </w:rPr>
        <w:t xml:space="preserve"> </w:t>
      </w:r>
      <w:r w:rsidRPr="000E007E">
        <w:rPr>
          <w:rFonts w:ascii="Times New Roman" w:eastAsia="Times New Roman" w:hAnsi="Times New Roman" w:cs="Times New Roman"/>
          <w:sz w:val="24"/>
          <w:szCs w:val="24"/>
          <w:lang w:eastAsia="pl-PL"/>
        </w:rPr>
        <w:br/>
        <w:t xml:space="preserve">Zamówienie podzielone jest na części: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t xml:space="preserve">Nie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b/>
          <w:bCs/>
          <w:sz w:val="24"/>
          <w:szCs w:val="24"/>
          <w:lang w:eastAsia="pl-PL"/>
        </w:rPr>
        <w:t>Oferty lub wnioski o dopuszczenie do udziału w postępowaniu można składać w odniesieniu do:</w:t>
      </w:r>
      <w:r w:rsidRPr="000E007E">
        <w:rPr>
          <w:rFonts w:ascii="Times New Roman" w:eastAsia="Times New Roman" w:hAnsi="Times New Roman" w:cs="Times New Roman"/>
          <w:sz w:val="24"/>
          <w:szCs w:val="24"/>
          <w:lang w:eastAsia="pl-PL"/>
        </w:rPr>
        <w:t xml:space="preserve"> </w:t>
      </w:r>
      <w:r w:rsidRPr="000E007E">
        <w:rPr>
          <w:rFonts w:ascii="Times New Roman" w:eastAsia="Times New Roman" w:hAnsi="Times New Roman" w:cs="Times New Roman"/>
          <w:sz w:val="24"/>
          <w:szCs w:val="24"/>
          <w:lang w:eastAsia="pl-PL"/>
        </w:rPr>
        <w:br/>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E007E">
        <w:rPr>
          <w:rFonts w:ascii="Times New Roman" w:eastAsia="Times New Roman" w:hAnsi="Times New Roman" w:cs="Times New Roman"/>
          <w:sz w:val="24"/>
          <w:szCs w:val="24"/>
          <w:lang w:eastAsia="pl-PL"/>
        </w:rPr>
        <w:t xml:space="preserve">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E007E">
        <w:rPr>
          <w:rFonts w:ascii="Times New Roman" w:eastAsia="Times New Roman" w:hAnsi="Times New Roman" w:cs="Times New Roman"/>
          <w:sz w:val="24"/>
          <w:szCs w:val="24"/>
          <w:lang w:eastAsia="pl-PL"/>
        </w:rPr>
        <w:t xml:space="preserve">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b/>
          <w:bCs/>
          <w:sz w:val="24"/>
          <w:szCs w:val="24"/>
          <w:lang w:eastAsia="pl-PL"/>
        </w:rPr>
        <w:t xml:space="preserve">II.4) Krótki opis przedmiotu zamówienia </w:t>
      </w:r>
      <w:r w:rsidRPr="000E007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E007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E007E">
        <w:rPr>
          <w:rFonts w:ascii="Times New Roman" w:eastAsia="Times New Roman" w:hAnsi="Times New Roman" w:cs="Times New Roman"/>
          <w:sz w:val="24"/>
          <w:szCs w:val="24"/>
          <w:lang w:eastAsia="pl-PL"/>
        </w:rPr>
        <w:t xml:space="preserve">1. Przedmiotem zamówienia jest „Dostawa fabrycznie nowego średniego samochodu z napędem 4×4 kategorii 2 (uterenowiony) dla OSP w Czeremsze”. 2. Zamówienie będzie realizowane w części przy udziale środków finansowych dotacji celowej pochodzących ze źródeł zewnętrznych. 3. Zamawiający zastrzega sobie prawo do unieważnienia postępowania w przypadku nieprzyznania środków dotacji celowej na realizację zamówienia. 4. Szczegółowy opis przedmiotu zamówienia zawiera załącznik nr 6 do specyfikacji, dotyczący parametrów technicznych wymaganych przez Zamawiającego. 5. W przypadku wystąpienia w którymkolwiek załączniku do SIWZ nazw producentów produktów lub rozwiązań, wskazania znaków towarowych, patentów lub pochodzenia, źródła pochodzenia lub szczególnego procesu, który charakteryzuje produkty i usługi dostarczane przez konkretnego Wykonawcę wskazane normy, o których mowa w art. 30 ust. 1 </w:t>
      </w:r>
      <w:proofErr w:type="spellStart"/>
      <w:r w:rsidRPr="000E007E">
        <w:rPr>
          <w:rFonts w:ascii="Times New Roman" w:eastAsia="Times New Roman" w:hAnsi="Times New Roman" w:cs="Times New Roman"/>
          <w:sz w:val="24"/>
          <w:szCs w:val="24"/>
          <w:lang w:eastAsia="pl-PL"/>
        </w:rPr>
        <w:t>pkt</w:t>
      </w:r>
      <w:proofErr w:type="spellEnd"/>
      <w:r w:rsidRPr="000E007E">
        <w:rPr>
          <w:rFonts w:ascii="Times New Roman" w:eastAsia="Times New Roman" w:hAnsi="Times New Roman" w:cs="Times New Roman"/>
          <w:sz w:val="24"/>
          <w:szCs w:val="24"/>
          <w:lang w:eastAsia="pl-PL"/>
        </w:rPr>
        <w:t xml:space="preserve"> 2 i ust. 3 ustawy </w:t>
      </w:r>
      <w:proofErr w:type="spellStart"/>
      <w:r w:rsidRPr="000E007E">
        <w:rPr>
          <w:rFonts w:ascii="Times New Roman" w:eastAsia="Times New Roman" w:hAnsi="Times New Roman" w:cs="Times New Roman"/>
          <w:sz w:val="24"/>
          <w:szCs w:val="24"/>
          <w:lang w:eastAsia="pl-PL"/>
        </w:rPr>
        <w:t>Pzp</w:t>
      </w:r>
      <w:proofErr w:type="spellEnd"/>
      <w:r w:rsidRPr="000E007E">
        <w:rPr>
          <w:rFonts w:ascii="Times New Roman" w:eastAsia="Times New Roman" w:hAnsi="Times New Roman" w:cs="Times New Roman"/>
          <w:sz w:val="24"/>
          <w:szCs w:val="24"/>
          <w:lang w:eastAsia="pl-PL"/>
        </w:rPr>
        <w:t xml:space="preserve">, Zamawiający dopuszcza rozwiązania równoważne pod względem parametrów technicznych, użytkowych oraz eksploatacyjnych, pod warunkiem, że zapewnią one uzyskanie parametrów nie gorszych od założonych SIWZ. Przy czym, jeśli Wykonawca powołuje się na rozwiązania równoważne, jest zobowiązany wykazać Zamawiającemu, że </w:t>
      </w:r>
      <w:r w:rsidRPr="000E007E">
        <w:rPr>
          <w:rFonts w:ascii="Times New Roman" w:eastAsia="Times New Roman" w:hAnsi="Times New Roman" w:cs="Times New Roman"/>
          <w:sz w:val="24"/>
          <w:szCs w:val="24"/>
          <w:lang w:eastAsia="pl-PL"/>
        </w:rPr>
        <w:lastRenderedPageBreak/>
        <w:t xml:space="preserve">oferowane rozwiązania równoważne spełniają wymagania określone w SIWZ. 6. Odbiór przedmiotu zamówienia dokonany zostanie na podstawie protokołu zdawczo -odbiorczego, w obecności przedstawicieli stron. 7. Pozostałe postanowienia dotyczące przedmiotu zamówienia i jego realizacji zawiera wzór umowy, stanowiący załącznik nr 5 do SIWZ. 8. O udzielenie zamówienia mogą ubiegać się wyłącznie Wykonawcy, których oferta odpowiada zasadom określonym w Prawie zamówień publicznych i spełnia wymagania określone w SIWZ.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b/>
          <w:bCs/>
          <w:sz w:val="24"/>
          <w:szCs w:val="24"/>
          <w:lang w:eastAsia="pl-PL"/>
        </w:rPr>
        <w:t xml:space="preserve">II.5) Główny kod CPV: </w:t>
      </w:r>
      <w:r w:rsidRPr="000E007E">
        <w:rPr>
          <w:rFonts w:ascii="Times New Roman" w:eastAsia="Times New Roman" w:hAnsi="Times New Roman" w:cs="Times New Roman"/>
          <w:sz w:val="24"/>
          <w:szCs w:val="24"/>
          <w:lang w:eastAsia="pl-PL"/>
        </w:rPr>
        <w:t xml:space="preserve">34144210-3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b/>
          <w:bCs/>
          <w:sz w:val="24"/>
          <w:szCs w:val="24"/>
          <w:lang w:eastAsia="pl-PL"/>
        </w:rPr>
        <w:t>Dodatkowe kody CPV:</w:t>
      </w:r>
      <w:r w:rsidRPr="000E007E">
        <w:rPr>
          <w:rFonts w:ascii="Times New Roman" w:eastAsia="Times New Roman" w:hAnsi="Times New Roman" w:cs="Times New Roman"/>
          <w:sz w:val="24"/>
          <w:szCs w:val="24"/>
          <w:lang w:eastAsia="pl-PL"/>
        </w:rPr>
        <w:t xml:space="preserve">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b/>
          <w:bCs/>
          <w:sz w:val="24"/>
          <w:szCs w:val="24"/>
          <w:lang w:eastAsia="pl-PL"/>
        </w:rPr>
        <w:t xml:space="preserve">II.6) Całkowita wartość zamówienia </w:t>
      </w:r>
      <w:r w:rsidRPr="000E007E">
        <w:rPr>
          <w:rFonts w:ascii="Times New Roman" w:eastAsia="Times New Roman" w:hAnsi="Times New Roman" w:cs="Times New Roman"/>
          <w:i/>
          <w:iCs/>
          <w:sz w:val="24"/>
          <w:szCs w:val="24"/>
          <w:lang w:eastAsia="pl-PL"/>
        </w:rPr>
        <w:t>(jeżeli zamawiający podaje informacje o wartości zamówienia)</w:t>
      </w:r>
      <w:r w:rsidRPr="000E007E">
        <w:rPr>
          <w:rFonts w:ascii="Times New Roman" w:eastAsia="Times New Roman" w:hAnsi="Times New Roman" w:cs="Times New Roman"/>
          <w:sz w:val="24"/>
          <w:szCs w:val="24"/>
          <w:lang w:eastAsia="pl-PL"/>
        </w:rPr>
        <w:t xml:space="preserve">: </w:t>
      </w:r>
      <w:r w:rsidRPr="000E007E">
        <w:rPr>
          <w:rFonts w:ascii="Times New Roman" w:eastAsia="Times New Roman" w:hAnsi="Times New Roman" w:cs="Times New Roman"/>
          <w:sz w:val="24"/>
          <w:szCs w:val="24"/>
          <w:lang w:eastAsia="pl-PL"/>
        </w:rPr>
        <w:br/>
        <w:t xml:space="preserve">Wartość bez VAT: </w:t>
      </w:r>
      <w:r w:rsidRPr="000E007E">
        <w:rPr>
          <w:rFonts w:ascii="Times New Roman" w:eastAsia="Times New Roman" w:hAnsi="Times New Roman" w:cs="Times New Roman"/>
          <w:sz w:val="24"/>
          <w:szCs w:val="24"/>
          <w:lang w:eastAsia="pl-PL"/>
        </w:rPr>
        <w:br/>
        <w:t xml:space="preserve">Waluta: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E007E">
        <w:rPr>
          <w:rFonts w:ascii="Times New Roman" w:eastAsia="Times New Roman" w:hAnsi="Times New Roman" w:cs="Times New Roman"/>
          <w:sz w:val="24"/>
          <w:szCs w:val="24"/>
          <w:lang w:eastAsia="pl-PL"/>
        </w:rPr>
        <w:t xml:space="preserve">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0E007E">
        <w:rPr>
          <w:rFonts w:ascii="Times New Roman" w:eastAsia="Times New Roman" w:hAnsi="Times New Roman" w:cs="Times New Roman"/>
          <w:b/>
          <w:bCs/>
          <w:sz w:val="24"/>
          <w:szCs w:val="24"/>
          <w:lang w:eastAsia="pl-PL"/>
        </w:rPr>
        <w:t>pkt</w:t>
      </w:r>
      <w:proofErr w:type="spellEnd"/>
      <w:r w:rsidRPr="000E007E">
        <w:rPr>
          <w:rFonts w:ascii="Times New Roman" w:eastAsia="Times New Roman" w:hAnsi="Times New Roman" w:cs="Times New Roman"/>
          <w:b/>
          <w:bCs/>
          <w:sz w:val="24"/>
          <w:szCs w:val="24"/>
          <w:lang w:eastAsia="pl-PL"/>
        </w:rPr>
        <w:t xml:space="preserve"> 6 i 7 lub w art. 134 ust. 6 </w:t>
      </w:r>
      <w:proofErr w:type="spellStart"/>
      <w:r w:rsidRPr="000E007E">
        <w:rPr>
          <w:rFonts w:ascii="Times New Roman" w:eastAsia="Times New Roman" w:hAnsi="Times New Roman" w:cs="Times New Roman"/>
          <w:b/>
          <w:bCs/>
          <w:sz w:val="24"/>
          <w:szCs w:val="24"/>
          <w:lang w:eastAsia="pl-PL"/>
        </w:rPr>
        <w:t>pkt</w:t>
      </w:r>
      <w:proofErr w:type="spellEnd"/>
      <w:r w:rsidRPr="000E007E">
        <w:rPr>
          <w:rFonts w:ascii="Times New Roman" w:eastAsia="Times New Roman" w:hAnsi="Times New Roman" w:cs="Times New Roman"/>
          <w:b/>
          <w:bCs/>
          <w:sz w:val="24"/>
          <w:szCs w:val="24"/>
          <w:lang w:eastAsia="pl-PL"/>
        </w:rPr>
        <w:t xml:space="preserve"> 3 ustawy </w:t>
      </w:r>
      <w:proofErr w:type="spellStart"/>
      <w:r w:rsidRPr="000E007E">
        <w:rPr>
          <w:rFonts w:ascii="Times New Roman" w:eastAsia="Times New Roman" w:hAnsi="Times New Roman" w:cs="Times New Roman"/>
          <w:b/>
          <w:bCs/>
          <w:sz w:val="24"/>
          <w:szCs w:val="24"/>
          <w:lang w:eastAsia="pl-PL"/>
        </w:rPr>
        <w:t>Pzp</w:t>
      </w:r>
      <w:proofErr w:type="spellEnd"/>
      <w:r w:rsidRPr="000E007E">
        <w:rPr>
          <w:rFonts w:ascii="Times New Roman" w:eastAsia="Times New Roman" w:hAnsi="Times New Roman" w:cs="Times New Roman"/>
          <w:b/>
          <w:bCs/>
          <w:sz w:val="24"/>
          <w:szCs w:val="24"/>
          <w:lang w:eastAsia="pl-PL"/>
        </w:rPr>
        <w:t xml:space="preserve">: </w:t>
      </w:r>
      <w:r w:rsidRPr="000E007E">
        <w:rPr>
          <w:rFonts w:ascii="Times New Roman" w:eastAsia="Times New Roman" w:hAnsi="Times New Roman" w:cs="Times New Roman"/>
          <w:sz w:val="24"/>
          <w:szCs w:val="24"/>
          <w:lang w:eastAsia="pl-PL"/>
        </w:rPr>
        <w:t xml:space="preserve">Nie </w:t>
      </w:r>
      <w:r w:rsidRPr="000E007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0E007E">
        <w:rPr>
          <w:rFonts w:ascii="Times New Roman" w:eastAsia="Times New Roman" w:hAnsi="Times New Roman" w:cs="Times New Roman"/>
          <w:sz w:val="24"/>
          <w:szCs w:val="24"/>
          <w:lang w:eastAsia="pl-PL"/>
        </w:rPr>
        <w:t>pkt</w:t>
      </w:r>
      <w:proofErr w:type="spellEnd"/>
      <w:r w:rsidRPr="000E007E">
        <w:rPr>
          <w:rFonts w:ascii="Times New Roman" w:eastAsia="Times New Roman" w:hAnsi="Times New Roman" w:cs="Times New Roman"/>
          <w:sz w:val="24"/>
          <w:szCs w:val="24"/>
          <w:lang w:eastAsia="pl-PL"/>
        </w:rPr>
        <w:t xml:space="preserve"> 6 lub w art. 134 ust. 6 </w:t>
      </w:r>
      <w:proofErr w:type="spellStart"/>
      <w:r w:rsidRPr="000E007E">
        <w:rPr>
          <w:rFonts w:ascii="Times New Roman" w:eastAsia="Times New Roman" w:hAnsi="Times New Roman" w:cs="Times New Roman"/>
          <w:sz w:val="24"/>
          <w:szCs w:val="24"/>
          <w:lang w:eastAsia="pl-PL"/>
        </w:rPr>
        <w:t>pkt</w:t>
      </w:r>
      <w:proofErr w:type="spellEnd"/>
      <w:r w:rsidRPr="000E007E">
        <w:rPr>
          <w:rFonts w:ascii="Times New Roman" w:eastAsia="Times New Roman" w:hAnsi="Times New Roman" w:cs="Times New Roman"/>
          <w:sz w:val="24"/>
          <w:szCs w:val="24"/>
          <w:lang w:eastAsia="pl-PL"/>
        </w:rPr>
        <w:t xml:space="preserve"> 3 ustawy </w:t>
      </w:r>
      <w:proofErr w:type="spellStart"/>
      <w:r w:rsidRPr="000E007E">
        <w:rPr>
          <w:rFonts w:ascii="Times New Roman" w:eastAsia="Times New Roman" w:hAnsi="Times New Roman" w:cs="Times New Roman"/>
          <w:sz w:val="24"/>
          <w:szCs w:val="24"/>
          <w:lang w:eastAsia="pl-PL"/>
        </w:rPr>
        <w:t>Pzp</w:t>
      </w:r>
      <w:proofErr w:type="spellEnd"/>
      <w:r w:rsidRPr="000E007E">
        <w:rPr>
          <w:rFonts w:ascii="Times New Roman" w:eastAsia="Times New Roman" w:hAnsi="Times New Roman" w:cs="Times New Roman"/>
          <w:sz w:val="24"/>
          <w:szCs w:val="24"/>
          <w:lang w:eastAsia="pl-PL"/>
        </w:rPr>
        <w:t xml:space="preserve">: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E007E">
        <w:rPr>
          <w:rFonts w:ascii="Times New Roman" w:eastAsia="Times New Roman" w:hAnsi="Times New Roman" w:cs="Times New Roman"/>
          <w:sz w:val="24"/>
          <w:szCs w:val="24"/>
          <w:lang w:eastAsia="pl-PL"/>
        </w:rPr>
        <w:t xml:space="preserve"> </w:t>
      </w:r>
      <w:r w:rsidRPr="000E007E">
        <w:rPr>
          <w:rFonts w:ascii="Times New Roman" w:eastAsia="Times New Roman" w:hAnsi="Times New Roman" w:cs="Times New Roman"/>
          <w:sz w:val="24"/>
          <w:szCs w:val="24"/>
          <w:lang w:eastAsia="pl-PL"/>
        </w:rPr>
        <w:br/>
        <w:t>miesiącach:   </w:t>
      </w:r>
      <w:r w:rsidRPr="000E007E">
        <w:rPr>
          <w:rFonts w:ascii="Times New Roman" w:eastAsia="Times New Roman" w:hAnsi="Times New Roman" w:cs="Times New Roman"/>
          <w:i/>
          <w:iCs/>
          <w:sz w:val="24"/>
          <w:szCs w:val="24"/>
          <w:lang w:eastAsia="pl-PL"/>
        </w:rPr>
        <w:t xml:space="preserve"> lub </w:t>
      </w:r>
      <w:r w:rsidRPr="000E007E">
        <w:rPr>
          <w:rFonts w:ascii="Times New Roman" w:eastAsia="Times New Roman" w:hAnsi="Times New Roman" w:cs="Times New Roman"/>
          <w:b/>
          <w:bCs/>
          <w:sz w:val="24"/>
          <w:szCs w:val="24"/>
          <w:lang w:eastAsia="pl-PL"/>
        </w:rPr>
        <w:t>dniach:</w:t>
      </w:r>
      <w:r w:rsidRPr="000E007E">
        <w:rPr>
          <w:rFonts w:ascii="Times New Roman" w:eastAsia="Times New Roman" w:hAnsi="Times New Roman" w:cs="Times New Roman"/>
          <w:sz w:val="24"/>
          <w:szCs w:val="24"/>
          <w:lang w:eastAsia="pl-PL"/>
        </w:rPr>
        <w:t xml:space="preserve">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i/>
          <w:iCs/>
          <w:sz w:val="24"/>
          <w:szCs w:val="24"/>
          <w:lang w:eastAsia="pl-PL"/>
        </w:rPr>
        <w:t>lub</w:t>
      </w:r>
      <w:r w:rsidRPr="000E007E">
        <w:rPr>
          <w:rFonts w:ascii="Times New Roman" w:eastAsia="Times New Roman" w:hAnsi="Times New Roman" w:cs="Times New Roman"/>
          <w:sz w:val="24"/>
          <w:szCs w:val="24"/>
          <w:lang w:eastAsia="pl-PL"/>
        </w:rPr>
        <w:t xml:space="preserve">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b/>
          <w:bCs/>
          <w:sz w:val="24"/>
          <w:szCs w:val="24"/>
          <w:lang w:eastAsia="pl-PL"/>
        </w:rPr>
        <w:t xml:space="preserve">data rozpoczęcia: </w:t>
      </w:r>
      <w:r w:rsidRPr="000E007E">
        <w:rPr>
          <w:rFonts w:ascii="Times New Roman" w:eastAsia="Times New Roman" w:hAnsi="Times New Roman" w:cs="Times New Roman"/>
          <w:sz w:val="24"/>
          <w:szCs w:val="24"/>
          <w:lang w:eastAsia="pl-PL"/>
        </w:rPr>
        <w:t> </w:t>
      </w:r>
      <w:r w:rsidRPr="000E007E">
        <w:rPr>
          <w:rFonts w:ascii="Times New Roman" w:eastAsia="Times New Roman" w:hAnsi="Times New Roman" w:cs="Times New Roman"/>
          <w:i/>
          <w:iCs/>
          <w:sz w:val="24"/>
          <w:szCs w:val="24"/>
          <w:lang w:eastAsia="pl-PL"/>
        </w:rPr>
        <w:t xml:space="preserve"> lub </w:t>
      </w:r>
      <w:r w:rsidRPr="000E007E">
        <w:rPr>
          <w:rFonts w:ascii="Times New Roman" w:eastAsia="Times New Roman" w:hAnsi="Times New Roman" w:cs="Times New Roman"/>
          <w:b/>
          <w:bCs/>
          <w:sz w:val="24"/>
          <w:szCs w:val="24"/>
          <w:lang w:eastAsia="pl-PL"/>
        </w:rPr>
        <w:t xml:space="preserve">zakończenia: </w:t>
      </w:r>
      <w:r w:rsidRPr="000E007E">
        <w:rPr>
          <w:rFonts w:ascii="Times New Roman" w:eastAsia="Times New Roman" w:hAnsi="Times New Roman" w:cs="Times New Roman"/>
          <w:sz w:val="24"/>
          <w:szCs w:val="24"/>
          <w:lang w:eastAsia="pl-PL"/>
        </w:rPr>
        <w:t xml:space="preserve">2020-10-27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b/>
          <w:bCs/>
          <w:sz w:val="24"/>
          <w:szCs w:val="24"/>
          <w:lang w:eastAsia="pl-PL"/>
        </w:rPr>
        <w:t xml:space="preserve">II.9) Informacje dodatkowe: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b/>
          <w:bCs/>
          <w:sz w:val="24"/>
          <w:szCs w:val="24"/>
          <w:lang w:eastAsia="pl-PL"/>
        </w:rPr>
        <w:t xml:space="preserve">III.1) WARUNKI UDZIAŁU W POSTĘPOWANIU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E007E">
        <w:rPr>
          <w:rFonts w:ascii="Times New Roman" w:eastAsia="Times New Roman" w:hAnsi="Times New Roman" w:cs="Times New Roman"/>
          <w:sz w:val="24"/>
          <w:szCs w:val="24"/>
          <w:lang w:eastAsia="pl-PL"/>
        </w:rPr>
        <w:t xml:space="preserve"> </w:t>
      </w:r>
      <w:r w:rsidRPr="000E007E">
        <w:rPr>
          <w:rFonts w:ascii="Times New Roman" w:eastAsia="Times New Roman" w:hAnsi="Times New Roman" w:cs="Times New Roman"/>
          <w:sz w:val="24"/>
          <w:szCs w:val="24"/>
          <w:lang w:eastAsia="pl-PL"/>
        </w:rPr>
        <w:br/>
        <w:t xml:space="preserve">Określenie warunków: Zamawiający nie precyzuje w tym zakresie żadnych wymagań – potwierdzenia spełniania tego warunku zamawiający dokona na podstawie oświadczenia zgodnego z załącznikiem nr 2 do SIWZ. </w:t>
      </w:r>
      <w:r w:rsidRPr="000E007E">
        <w:rPr>
          <w:rFonts w:ascii="Times New Roman" w:eastAsia="Times New Roman" w:hAnsi="Times New Roman" w:cs="Times New Roman"/>
          <w:sz w:val="24"/>
          <w:szCs w:val="24"/>
          <w:lang w:eastAsia="pl-PL"/>
        </w:rPr>
        <w:br/>
        <w:t xml:space="preserve">Informacje dodatkowe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b/>
          <w:bCs/>
          <w:sz w:val="24"/>
          <w:szCs w:val="24"/>
          <w:lang w:eastAsia="pl-PL"/>
        </w:rPr>
        <w:t xml:space="preserve">III.1.2) Sytuacja finansowa lub ekonomiczna </w:t>
      </w:r>
      <w:r w:rsidRPr="000E007E">
        <w:rPr>
          <w:rFonts w:ascii="Times New Roman" w:eastAsia="Times New Roman" w:hAnsi="Times New Roman" w:cs="Times New Roman"/>
          <w:sz w:val="24"/>
          <w:szCs w:val="24"/>
          <w:lang w:eastAsia="pl-PL"/>
        </w:rPr>
        <w:br/>
        <w:t xml:space="preserve">Określenie warunków: Zamawiający nie precyzuje w tym zakresie żadnych wymagań – potwierdzenia spełniania tego warunku zamawiający dokona na podstawie oświadczenia zgodnego z załącznikiem nr 2 do SIWZ. </w:t>
      </w:r>
      <w:r w:rsidRPr="000E007E">
        <w:rPr>
          <w:rFonts w:ascii="Times New Roman" w:eastAsia="Times New Roman" w:hAnsi="Times New Roman" w:cs="Times New Roman"/>
          <w:sz w:val="24"/>
          <w:szCs w:val="24"/>
          <w:lang w:eastAsia="pl-PL"/>
        </w:rPr>
        <w:br/>
        <w:t xml:space="preserve">Informacje dodatkowe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b/>
          <w:bCs/>
          <w:sz w:val="24"/>
          <w:szCs w:val="24"/>
          <w:lang w:eastAsia="pl-PL"/>
        </w:rPr>
        <w:t xml:space="preserve">III.1.3) Zdolność techniczna lub zawodowa </w:t>
      </w:r>
      <w:r w:rsidRPr="000E007E">
        <w:rPr>
          <w:rFonts w:ascii="Times New Roman" w:eastAsia="Times New Roman" w:hAnsi="Times New Roman" w:cs="Times New Roman"/>
          <w:sz w:val="24"/>
          <w:szCs w:val="24"/>
          <w:lang w:eastAsia="pl-PL"/>
        </w:rPr>
        <w:br/>
        <w:t xml:space="preserve">Określenie warunków: Zamawiający uzna warunek za spełniony, jeżeli Wykonawca wykaże, że w okresie ostatnich trzech lat przed upływem terminu składania ofert, a jeżeli okres </w:t>
      </w:r>
      <w:r w:rsidRPr="000E007E">
        <w:rPr>
          <w:rFonts w:ascii="Times New Roman" w:eastAsia="Times New Roman" w:hAnsi="Times New Roman" w:cs="Times New Roman"/>
          <w:sz w:val="24"/>
          <w:szCs w:val="24"/>
          <w:lang w:eastAsia="pl-PL"/>
        </w:rPr>
        <w:lastRenderedPageBreak/>
        <w:t xml:space="preserve">prowadzenia działalności jest krótszy – w tym okresie - wykonał co najmniej 1 dostawę samochodu strażackiego o wartości brutto min. 500 000,00 zł . – Załącznik nr 7 do SIWZ. </w:t>
      </w:r>
      <w:r w:rsidRPr="000E007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E007E">
        <w:rPr>
          <w:rFonts w:ascii="Times New Roman" w:eastAsia="Times New Roman" w:hAnsi="Times New Roman" w:cs="Times New Roman"/>
          <w:sz w:val="24"/>
          <w:szCs w:val="24"/>
          <w:lang w:eastAsia="pl-PL"/>
        </w:rPr>
        <w:br/>
        <w:t xml:space="preserve">Informacje dodatkowe: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b/>
          <w:bCs/>
          <w:sz w:val="24"/>
          <w:szCs w:val="24"/>
          <w:lang w:eastAsia="pl-PL"/>
        </w:rPr>
        <w:t xml:space="preserve">III.2) PODSTAWY WYKLUCZENIA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E007E">
        <w:rPr>
          <w:rFonts w:ascii="Times New Roman" w:eastAsia="Times New Roman" w:hAnsi="Times New Roman" w:cs="Times New Roman"/>
          <w:b/>
          <w:bCs/>
          <w:sz w:val="24"/>
          <w:szCs w:val="24"/>
          <w:lang w:eastAsia="pl-PL"/>
        </w:rPr>
        <w:t>Pzp</w:t>
      </w:r>
      <w:proofErr w:type="spellEnd"/>
      <w:r w:rsidRPr="000E007E">
        <w:rPr>
          <w:rFonts w:ascii="Times New Roman" w:eastAsia="Times New Roman" w:hAnsi="Times New Roman" w:cs="Times New Roman"/>
          <w:sz w:val="24"/>
          <w:szCs w:val="24"/>
          <w:lang w:eastAsia="pl-PL"/>
        </w:rPr>
        <w:t xml:space="preserve">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E007E">
        <w:rPr>
          <w:rFonts w:ascii="Times New Roman" w:eastAsia="Times New Roman" w:hAnsi="Times New Roman" w:cs="Times New Roman"/>
          <w:b/>
          <w:bCs/>
          <w:sz w:val="24"/>
          <w:szCs w:val="24"/>
          <w:lang w:eastAsia="pl-PL"/>
        </w:rPr>
        <w:t>Pzp</w:t>
      </w:r>
      <w:proofErr w:type="spellEnd"/>
      <w:r w:rsidRPr="000E007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0E007E">
        <w:rPr>
          <w:rFonts w:ascii="Times New Roman" w:eastAsia="Times New Roman" w:hAnsi="Times New Roman" w:cs="Times New Roman"/>
          <w:sz w:val="24"/>
          <w:szCs w:val="24"/>
          <w:lang w:eastAsia="pl-PL"/>
        </w:rPr>
        <w:t>pkt</w:t>
      </w:r>
      <w:proofErr w:type="spellEnd"/>
      <w:r w:rsidRPr="000E007E">
        <w:rPr>
          <w:rFonts w:ascii="Times New Roman" w:eastAsia="Times New Roman" w:hAnsi="Times New Roman" w:cs="Times New Roman"/>
          <w:sz w:val="24"/>
          <w:szCs w:val="24"/>
          <w:lang w:eastAsia="pl-PL"/>
        </w:rPr>
        <w:t xml:space="preserve"> 1 ustawy </w:t>
      </w:r>
      <w:proofErr w:type="spellStart"/>
      <w:r w:rsidRPr="000E007E">
        <w:rPr>
          <w:rFonts w:ascii="Times New Roman" w:eastAsia="Times New Roman" w:hAnsi="Times New Roman" w:cs="Times New Roman"/>
          <w:sz w:val="24"/>
          <w:szCs w:val="24"/>
          <w:lang w:eastAsia="pl-PL"/>
        </w:rPr>
        <w:t>Pzp</w:t>
      </w:r>
      <w:proofErr w:type="spellEnd"/>
      <w:r w:rsidRPr="000E007E">
        <w:rPr>
          <w:rFonts w:ascii="Times New Roman" w:eastAsia="Times New Roman" w:hAnsi="Times New Roman" w:cs="Times New Roman"/>
          <w:sz w:val="24"/>
          <w:szCs w:val="24"/>
          <w:lang w:eastAsia="pl-PL"/>
        </w:rPr>
        <w:t xml:space="preserve">) </w:t>
      </w:r>
      <w:r w:rsidRPr="000E007E">
        <w:rPr>
          <w:rFonts w:ascii="Times New Roman" w:eastAsia="Times New Roman" w:hAnsi="Times New Roman" w:cs="Times New Roman"/>
          <w:sz w:val="24"/>
          <w:szCs w:val="24"/>
          <w:lang w:eastAsia="pl-PL"/>
        </w:rPr>
        <w:br/>
        <w:t xml:space="preserve">Tak (podstawa wykluczenia określona w art. 24 ust. 5 </w:t>
      </w:r>
      <w:proofErr w:type="spellStart"/>
      <w:r w:rsidRPr="000E007E">
        <w:rPr>
          <w:rFonts w:ascii="Times New Roman" w:eastAsia="Times New Roman" w:hAnsi="Times New Roman" w:cs="Times New Roman"/>
          <w:sz w:val="24"/>
          <w:szCs w:val="24"/>
          <w:lang w:eastAsia="pl-PL"/>
        </w:rPr>
        <w:t>pkt</w:t>
      </w:r>
      <w:proofErr w:type="spellEnd"/>
      <w:r w:rsidRPr="000E007E">
        <w:rPr>
          <w:rFonts w:ascii="Times New Roman" w:eastAsia="Times New Roman" w:hAnsi="Times New Roman" w:cs="Times New Roman"/>
          <w:sz w:val="24"/>
          <w:szCs w:val="24"/>
          <w:lang w:eastAsia="pl-PL"/>
        </w:rPr>
        <w:t xml:space="preserve"> 2 ustawy </w:t>
      </w:r>
      <w:proofErr w:type="spellStart"/>
      <w:r w:rsidRPr="000E007E">
        <w:rPr>
          <w:rFonts w:ascii="Times New Roman" w:eastAsia="Times New Roman" w:hAnsi="Times New Roman" w:cs="Times New Roman"/>
          <w:sz w:val="24"/>
          <w:szCs w:val="24"/>
          <w:lang w:eastAsia="pl-PL"/>
        </w:rPr>
        <w:t>Pzp</w:t>
      </w:r>
      <w:proofErr w:type="spellEnd"/>
      <w:r w:rsidRPr="000E007E">
        <w:rPr>
          <w:rFonts w:ascii="Times New Roman" w:eastAsia="Times New Roman" w:hAnsi="Times New Roman" w:cs="Times New Roman"/>
          <w:sz w:val="24"/>
          <w:szCs w:val="24"/>
          <w:lang w:eastAsia="pl-PL"/>
        </w:rPr>
        <w:t xml:space="preserve">)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sz w:val="24"/>
          <w:szCs w:val="24"/>
          <w:lang w:eastAsia="pl-PL"/>
        </w:rPr>
        <w:br/>
        <w:t xml:space="preserve">Tak (podstawa wykluczenia określona w art. 24 ust. 5 </w:t>
      </w:r>
      <w:proofErr w:type="spellStart"/>
      <w:r w:rsidRPr="000E007E">
        <w:rPr>
          <w:rFonts w:ascii="Times New Roman" w:eastAsia="Times New Roman" w:hAnsi="Times New Roman" w:cs="Times New Roman"/>
          <w:sz w:val="24"/>
          <w:szCs w:val="24"/>
          <w:lang w:eastAsia="pl-PL"/>
        </w:rPr>
        <w:t>pkt</w:t>
      </w:r>
      <w:proofErr w:type="spellEnd"/>
      <w:r w:rsidRPr="000E007E">
        <w:rPr>
          <w:rFonts w:ascii="Times New Roman" w:eastAsia="Times New Roman" w:hAnsi="Times New Roman" w:cs="Times New Roman"/>
          <w:sz w:val="24"/>
          <w:szCs w:val="24"/>
          <w:lang w:eastAsia="pl-PL"/>
        </w:rPr>
        <w:t xml:space="preserve"> 4 ustawy </w:t>
      </w:r>
      <w:proofErr w:type="spellStart"/>
      <w:r w:rsidRPr="000E007E">
        <w:rPr>
          <w:rFonts w:ascii="Times New Roman" w:eastAsia="Times New Roman" w:hAnsi="Times New Roman" w:cs="Times New Roman"/>
          <w:sz w:val="24"/>
          <w:szCs w:val="24"/>
          <w:lang w:eastAsia="pl-PL"/>
        </w:rPr>
        <w:t>Pzp</w:t>
      </w:r>
      <w:proofErr w:type="spellEnd"/>
      <w:r w:rsidRPr="000E007E">
        <w:rPr>
          <w:rFonts w:ascii="Times New Roman" w:eastAsia="Times New Roman" w:hAnsi="Times New Roman" w:cs="Times New Roman"/>
          <w:sz w:val="24"/>
          <w:szCs w:val="24"/>
          <w:lang w:eastAsia="pl-PL"/>
        </w:rPr>
        <w:t xml:space="preserve">)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sz w:val="24"/>
          <w:szCs w:val="24"/>
          <w:lang w:eastAsia="pl-PL"/>
        </w:rPr>
        <w:br/>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E007E">
        <w:rPr>
          <w:rFonts w:ascii="Times New Roman" w:eastAsia="Times New Roman" w:hAnsi="Times New Roman" w:cs="Times New Roman"/>
          <w:sz w:val="24"/>
          <w:szCs w:val="24"/>
          <w:lang w:eastAsia="pl-PL"/>
        </w:rPr>
        <w:br/>
        <w:t xml:space="preserve">Tak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b/>
          <w:bCs/>
          <w:sz w:val="24"/>
          <w:szCs w:val="24"/>
          <w:lang w:eastAsia="pl-PL"/>
        </w:rPr>
        <w:t xml:space="preserve">Oświadczenie o spełnianiu kryteriów selekcji </w:t>
      </w:r>
      <w:r w:rsidRPr="000E007E">
        <w:rPr>
          <w:rFonts w:ascii="Times New Roman" w:eastAsia="Times New Roman" w:hAnsi="Times New Roman" w:cs="Times New Roman"/>
          <w:sz w:val="24"/>
          <w:szCs w:val="24"/>
          <w:lang w:eastAsia="pl-PL"/>
        </w:rPr>
        <w:br/>
        <w:t xml:space="preserve">Nie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0E007E">
        <w:rPr>
          <w:rFonts w:ascii="Times New Roman" w:eastAsia="Times New Roman" w:hAnsi="Times New Roman" w:cs="Times New Roman"/>
          <w:sz w:val="24"/>
          <w:szCs w:val="24"/>
          <w:lang w:eastAsia="pl-PL"/>
        </w:rPr>
        <w:t>pkt</w:t>
      </w:r>
      <w:proofErr w:type="spellEnd"/>
      <w:r w:rsidRPr="000E007E">
        <w:rPr>
          <w:rFonts w:ascii="Times New Roman" w:eastAsia="Times New Roman" w:hAnsi="Times New Roman" w:cs="Times New Roman"/>
          <w:sz w:val="24"/>
          <w:szCs w:val="24"/>
          <w:lang w:eastAsia="pl-PL"/>
        </w:rPr>
        <w:t xml:space="preserve"> 1 </w:t>
      </w:r>
      <w:proofErr w:type="spellStart"/>
      <w:r w:rsidRPr="000E007E">
        <w:rPr>
          <w:rFonts w:ascii="Times New Roman" w:eastAsia="Times New Roman" w:hAnsi="Times New Roman" w:cs="Times New Roman"/>
          <w:sz w:val="24"/>
          <w:szCs w:val="24"/>
          <w:lang w:eastAsia="pl-PL"/>
        </w:rPr>
        <w:t>Pzp</w:t>
      </w:r>
      <w:proofErr w:type="spellEnd"/>
      <w:r w:rsidRPr="000E007E">
        <w:rPr>
          <w:rFonts w:ascii="Times New Roman" w:eastAsia="Times New Roman" w:hAnsi="Times New Roman" w:cs="Times New Roman"/>
          <w:sz w:val="24"/>
          <w:szCs w:val="24"/>
          <w:lang w:eastAsia="pl-PL"/>
        </w:rPr>
        <w:t xml:space="preserve">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b/>
          <w:bCs/>
          <w:sz w:val="24"/>
          <w:szCs w:val="24"/>
          <w:lang w:eastAsia="pl-PL"/>
        </w:rPr>
        <w:t>III.5.1) W ZAKRESIE SPEŁNIANIA WARUNKÓW UDZIAŁU W POSTĘPOWANIU:</w:t>
      </w:r>
      <w:r w:rsidRPr="000E007E">
        <w:rPr>
          <w:rFonts w:ascii="Times New Roman" w:eastAsia="Times New Roman" w:hAnsi="Times New Roman" w:cs="Times New Roman"/>
          <w:sz w:val="24"/>
          <w:szCs w:val="24"/>
          <w:lang w:eastAsia="pl-PL"/>
        </w:rPr>
        <w:t xml:space="preserve"> </w:t>
      </w:r>
      <w:r w:rsidRPr="000E007E">
        <w:rPr>
          <w:rFonts w:ascii="Times New Roman" w:eastAsia="Times New Roman" w:hAnsi="Times New Roman" w:cs="Times New Roman"/>
          <w:sz w:val="24"/>
          <w:szCs w:val="24"/>
          <w:lang w:eastAsia="pl-PL"/>
        </w:rPr>
        <w:br/>
        <w:t xml:space="preserve">Wykaz dostaw, wykonanych w okresie ostatnich trzech lat przed upływem terminu składania ofert, a jeżeli okres prowadzenia działalności jest krótszy - w tym okresie, z podaniem ich wartości, przedmiotu, dat wykonania i podmiotów, na rzecz których dostawy zostały wykonane. Do wykazu należy dołączyć dokumenty potwierdzające, że dostawy te zostały należycie wykonane,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7 do SIWZ).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b/>
          <w:bCs/>
          <w:sz w:val="24"/>
          <w:szCs w:val="24"/>
          <w:lang w:eastAsia="pl-PL"/>
        </w:rPr>
        <w:t>III.5.2) W ZAKRESIE KRYTERIÓW SELEKCJI:</w:t>
      </w:r>
      <w:r w:rsidRPr="000E007E">
        <w:rPr>
          <w:rFonts w:ascii="Times New Roman" w:eastAsia="Times New Roman" w:hAnsi="Times New Roman" w:cs="Times New Roman"/>
          <w:sz w:val="24"/>
          <w:szCs w:val="24"/>
          <w:lang w:eastAsia="pl-PL"/>
        </w:rPr>
        <w:t xml:space="preserve"> </w:t>
      </w:r>
      <w:r w:rsidRPr="000E007E">
        <w:rPr>
          <w:rFonts w:ascii="Times New Roman" w:eastAsia="Times New Roman" w:hAnsi="Times New Roman" w:cs="Times New Roman"/>
          <w:sz w:val="24"/>
          <w:szCs w:val="24"/>
          <w:lang w:eastAsia="pl-PL"/>
        </w:rPr>
        <w:br/>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b/>
          <w:bCs/>
          <w:sz w:val="24"/>
          <w:szCs w:val="24"/>
          <w:lang w:eastAsia="pl-PL"/>
        </w:rPr>
        <w:t xml:space="preserve">III.7) INNE DOKUMENTY NIE WYMIENIONE W </w:t>
      </w:r>
      <w:proofErr w:type="spellStart"/>
      <w:r w:rsidRPr="000E007E">
        <w:rPr>
          <w:rFonts w:ascii="Times New Roman" w:eastAsia="Times New Roman" w:hAnsi="Times New Roman" w:cs="Times New Roman"/>
          <w:b/>
          <w:bCs/>
          <w:sz w:val="24"/>
          <w:szCs w:val="24"/>
          <w:lang w:eastAsia="pl-PL"/>
        </w:rPr>
        <w:t>pkt</w:t>
      </w:r>
      <w:proofErr w:type="spellEnd"/>
      <w:r w:rsidRPr="000E007E">
        <w:rPr>
          <w:rFonts w:ascii="Times New Roman" w:eastAsia="Times New Roman" w:hAnsi="Times New Roman" w:cs="Times New Roman"/>
          <w:b/>
          <w:bCs/>
          <w:sz w:val="24"/>
          <w:szCs w:val="24"/>
          <w:lang w:eastAsia="pl-PL"/>
        </w:rPr>
        <w:t xml:space="preserve"> III.3) - III.6)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w:t>
      </w:r>
      <w:proofErr w:type="spellStart"/>
      <w:r w:rsidRPr="000E007E">
        <w:rPr>
          <w:rFonts w:ascii="Times New Roman" w:eastAsia="Times New Roman" w:hAnsi="Times New Roman" w:cs="Times New Roman"/>
          <w:sz w:val="24"/>
          <w:szCs w:val="24"/>
          <w:lang w:eastAsia="pl-PL"/>
        </w:rPr>
        <w:t>Pzp</w:t>
      </w:r>
      <w:proofErr w:type="spellEnd"/>
      <w:r w:rsidRPr="000E007E">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t>
      </w:r>
      <w:proofErr w:type="spellStart"/>
      <w:r w:rsidRPr="000E007E">
        <w:rPr>
          <w:rFonts w:ascii="Times New Roman" w:eastAsia="Times New Roman" w:hAnsi="Times New Roman" w:cs="Times New Roman"/>
          <w:sz w:val="24"/>
          <w:szCs w:val="24"/>
          <w:lang w:eastAsia="pl-PL"/>
        </w:rPr>
        <w:t>art</w:t>
      </w:r>
      <w:proofErr w:type="spellEnd"/>
      <w:r w:rsidRPr="000E007E">
        <w:rPr>
          <w:rFonts w:ascii="Times New Roman" w:eastAsia="Times New Roman" w:hAnsi="Times New Roman" w:cs="Times New Roman"/>
          <w:sz w:val="24"/>
          <w:szCs w:val="24"/>
          <w:lang w:eastAsia="pl-PL"/>
        </w:rPr>
        <w:t xml:space="preserve"> 24 ust. 1 </w:t>
      </w:r>
      <w:proofErr w:type="spellStart"/>
      <w:r w:rsidRPr="000E007E">
        <w:rPr>
          <w:rFonts w:ascii="Times New Roman" w:eastAsia="Times New Roman" w:hAnsi="Times New Roman" w:cs="Times New Roman"/>
          <w:sz w:val="24"/>
          <w:szCs w:val="24"/>
          <w:lang w:eastAsia="pl-PL"/>
        </w:rPr>
        <w:t>pkt</w:t>
      </w:r>
      <w:proofErr w:type="spellEnd"/>
      <w:r w:rsidRPr="000E007E">
        <w:rPr>
          <w:rFonts w:ascii="Times New Roman" w:eastAsia="Times New Roman" w:hAnsi="Times New Roman" w:cs="Times New Roman"/>
          <w:sz w:val="24"/>
          <w:szCs w:val="24"/>
          <w:lang w:eastAsia="pl-PL"/>
        </w:rPr>
        <w:t xml:space="preserve"> 23 </w:t>
      </w:r>
      <w:proofErr w:type="spellStart"/>
      <w:r w:rsidRPr="000E007E">
        <w:rPr>
          <w:rFonts w:ascii="Times New Roman" w:eastAsia="Times New Roman" w:hAnsi="Times New Roman" w:cs="Times New Roman"/>
          <w:sz w:val="24"/>
          <w:szCs w:val="24"/>
          <w:lang w:eastAsia="pl-PL"/>
        </w:rPr>
        <w:t>Pzp</w:t>
      </w:r>
      <w:proofErr w:type="spellEnd"/>
      <w:r w:rsidRPr="000E007E">
        <w:rPr>
          <w:rFonts w:ascii="Times New Roman" w:eastAsia="Times New Roman" w:hAnsi="Times New Roman" w:cs="Times New Roman"/>
          <w:sz w:val="24"/>
          <w:szCs w:val="24"/>
          <w:lang w:eastAsia="pl-PL"/>
        </w:rPr>
        <w:t xml:space="preserve"> (załącznik nr 4 do SIWZ). Wraz ze złożeniem oświadczenia, wykonawca powinien przedstawić, pod rygorem wykluczenia z postępowania o udzielenie zamówienia, dowody, że powiązania z innym wykonawcą nie prowadzą do zakłócenia konkurencji w postępowaniu o udzielenie zamówienia. Wymagane oświadczenie, o którym mowa wyżej, powinno być złożone przez każdego Wykonawcę wspólnie ubiegającego się o zamówienie.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u w:val="single"/>
          <w:lang w:eastAsia="pl-PL"/>
        </w:rPr>
        <w:t xml:space="preserve">SEKCJA IV: PROCEDURA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b/>
          <w:bCs/>
          <w:sz w:val="24"/>
          <w:szCs w:val="24"/>
          <w:lang w:eastAsia="pl-PL"/>
        </w:rPr>
        <w:t xml:space="preserve">IV.1) OPIS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b/>
          <w:bCs/>
          <w:sz w:val="24"/>
          <w:szCs w:val="24"/>
          <w:lang w:eastAsia="pl-PL"/>
        </w:rPr>
        <w:t xml:space="preserve">IV.1.1) Tryb udzielenia zamówienia: </w:t>
      </w:r>
      <w:r w:rsidRPr="000E007E">
        <w:rPr>
          <w:rFonts w:ascii="Times New Roman" w:eastAsia="Times New Roman" w:hAnsi="Times New Roman" w:cs="Times New Roman"/>
          <w:sz w:val="24"/>
          <w:szCs w:val="24"/>
          <w:lang w:eastAsia="pl-PL"/>
        </w:rPr>
        <w:t xml:space="preserve">Przetarg nieograniczony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b/>
          <w:bCs/>
          <w:sz w:val="24"/>
          <w:szCs w:val="24"/>
          <w:lang w:eastAsia="pl-PL"/>
        </w:rPr>
        <w:t>IV.1.2) Zamawiający żąda wniesienia wadium:</w:t>
      </w:r>
      <w:r w:rsidRPr="000E007E">
        <w:rPr>
          <w:rFonts w:ascii="Times New Roman" w:eastAsia="Times New Roman" w:hAnsi="Times New Roman" w:cs="Times New Roman"/>
          <w:sz w:val="24"/>
          <w:szCs w:val="24"/>
          <w:lang w:eastAsia="pl-PL"/>
        </w:rPr>
        <w:t xml:space="preserve">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t xml:space="preserve">Tak </w:t>
      </w:r>
      <w:r w:rsidRPr="000E007E">
        <w:rPr>
          <w:rFonts w:ascii="Times New Roman" w:eastAsia="Times New Roman" w:hAnsi="Times New Roman" w:cs="Times New Roman"/>
          <w:sz w:val="24"/>
          <w:szCs w:val="24"/>
          <w:lang w:eastAsia="pl-PL"/>
        </w:rPr>
        <w:br/>
        <w:t xml:space="preserve">Informacja na temat wadium </w:t>
      </w:r>
      <w:r w:rsidRPr="000E007E">
        <w:rPr>
          <w:rFonts w:ascii="Times New Roman" w:eastAsia="Times New Roman" w:hAnsi="Times New Roman" w:cs="Times New Roman"/>
          <w:sz w:val="24"/>
          <w:szCs w:val="24"/>
          <w:lang w:eastAsia="pl-PL"/>
        </w:rPr>
        <w:br/>
        <w:t xml:space="preserve">Zamawiający wymaga wniesienia wadium. Wykonawca przed upływem terminu składania ofert zobowiązany jest wnieść wadium w wysokości 10 000,00 złotych (słownie: dziesięć tysięcy złotych 00/100). 1. Wadium może być wnoszone: 1) pieniądzu; wadium wnoszone w pieniądzu należy wpłacić przelewem na następujący rachunek bankowy Zamawiającego: nr rachunku: 57102013320000110200377226 z adnotacją „Wadium – Znak sprawy: GGiOŚ.271.4.2020.IL” (Zaleca się dołączenie do oferty kserokopii dokumentu potwierdzającego dokonanie przelewu). 2) poręczeniach bankowych lub poręczeniach spółdzielczej kasy oszczędnościowo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2016 r. poz. 359). 2. Za skuteczne wniesienie wadium w pieniądzu, zamawiający uzna wadium, które znajdzie się na rachunku bankowym zamawiającego przed upływem terminu składania ofert. 3. 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 1) nazwę dającego zlecenie (wykonawcy), beneficjenta gwarancji (zamawiającego), gwaranta (banku lub instytucji ubezpieczeniowej udzielających gwarancji) oraz wskazanie ich siedzib, 2) kwotę gwarancji, 3) termin ważności gwarancji w formule: „od dnia …….– do dnia ………”, 4) zobowiązanie gwaranta do zapłacenia kwoty gwarancji na pierwsze żądanie zamawiającego w sytuacjach określonych w art. 46 ust. 4a oraz ust. 5 ustawy </w:t>
      </w:r>
      <w:proofErr w:type="spellStart"/>
      <w:r w:rsidRPr="000E007E">
        <w:rPr>
          <w:rFonts w:ascii="Times New Roman" w:eastAsia="Times New Roman" w:hAnsi="Times New Roman" w:cs="Times New Roman"/>
          <w:sz w:val="24"/>
          <w:szCs w:val="24"/>
          <w:lang w:eastAsia="pl-PL"/>
        </w:rPr>
        <w:t>Pzp</w:t>
      </w:r>
      <w:proofErr w:type="spellEnd"/>
      <w:r w:rsidRPr="000E007E">
        <w:rPr>
          <w:rFonts w:ascii="Times New Roman" w:eastAsia="Times New Roman" w:hAnsi="Times New Roman" w:cs="Times New Roman"/>
          <w:sz w:val="24"/>
          <w:szCs w:val="24"/>
          <w:lang w:eastAsia="pl-PL"/>
        </w:rPr>
        <w:t xml:space="preserve">. 4. W przypadku wnoszenia wadium w formie innej niż pieniężna, zamawiający wymaga oryginału dokumentu wadialnego (gwarancji lub poręczenia). 5. Wadium musi zabezpieczać ofertę przez cały okres związania ofertą, począwszy od dnia, w którym upływa termin składania ofert. 6. Zamawiający zwraca wadium wszystkim wykonawcom niezwłocznie po wyborze oferty najkorzystniejszej lub unieważnieniu postępowania, z wyjątkiem wykonawcy, którego oferta została wybrana jako najkorzystniejsza, z zastrzeżeniem przypadku określonego w art. 46 ust. 4a ustawy. 7. Zamawiający zwraca wadium wykonawcy, którego oferta została wybrana jako najkorzystniejsza niezwłocznie po zawarciu umowy w sprawie zamówienia publicznego. 8. Zamawiający zwraca niezwłocznie wadium, na wniosek wykonawcy, który wycofał ofertę </w:t>
      </w:r>
      <w:r w:rsidRPr="000E007E">
        <w:rPr>
          <w:rFonts w:ascii="Times New Roman" w:eastAsia="Times New Roman" w:hAnsi="Times New Roman" w:cs="Times New Roman"/>
          <w:sz w:val="24"/>
          <w:szCs w:val="24"/>
          <w:lang w:eastAsia="pl-PL"/>
        </w:rPr>
        <w:lastRenderedPageBreak/>
        <w:t xml:space="preserve">przed upływem terminu składania ofert. 9. Zamawiający żąda ponownego wniesienia wadium przez wykonawcę, któremu zwrócono wadium na podstawie 46 ust. 1 ustawy, jeżeli w wyniku rozstrzygnięcia odwołania jego oferta została wybrana jako najkorzystniejsza. Wykonawca wnosi wadium w terminie określonym przez zamawiającego. 10. Zamawiający zatrzymuje wadium wraz z odsetkami, jeżeli wykonawca w odpowiedzi na wezwanie, o którym mowa w art. 26 ust. 3 i 3a ustawy, z przyczyn leżących po jego stronie, nie złożył oświadczeń lub dokumentów , potwierdzających okoliczności, o których mowa w art. 25 ust. 1 ustawy, oświadczenia, o którym mowa w art. 25a ust. 1, pełnomocnictw lub nie wyraził zgody na poprawienie omyłki, o której mowa w art. 87 ust. 2 pkt. 3 ustawy, co spowodowało brak możliwości wybrania oferty złożonej przez wykonawcę jako najkorzystniejszej. 11. Zamawiający zatrzymuje wadium wraz z odsetkami, jeżeli wykonawca, którego oferta została wybrana: 1) odmówił podpisania umowy w sprawie zamówienia publicznego na warunkach określonych w ofercie, 2) nie wniósł wymaganego zabezpieczenia należytego wykonania umowy, c) zawarcie umowy w sprawie zamówienia publicznego stało się niemożliwe z przyczyn leżących po stronie wykonawcy. 12. Zasady wnoszenia wadium określone w niniejszym Rozdziale dotyczą również przedłużania ważności wadium oraz wnoszenia nowego wadium w przypadkach określonych w ustawie.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b/>
          <w:bCs/>
          <w:sz w:val="24"/>
          <w:szCs w:val="24"/>
          <w:lang w:eastAsia="pl-PL"/>
        </w:rPr>
        <w:t>IV.1.3) Przewiduje się udzielenie zaliczek na poczet wykonania zamówienia:</w:t>
      </w:r>
      <w:r w:rsidRPr="000E007E">
        <w:rPr>
          <w:rFonts w:ascii="Times New Roman" w:eastAsia="Times New Roman" w:hAnsi="Times New Roman" w:cs="Times New Roman"/>
          <w:sz w:val="24"/>
          <w:szCs w:val="24"/>
          <w:lang w:eastAsia="pl-PL"/>
        </w:rPr>
        <w:t xml:space="preserve">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t xml:space="preserve">Nie </w:t>
      </w:r>
      <w:r w:rsidRPr="000E007E">
        <w:rPr>
          <w:rFonts w:ascii="Times New Roman" w:eastAsia="Times New Roman" w:hAnsi="Times New Roman" w:cs="Times New Roman"/>
          <w:sz w:val="24"/>
          <w:szCs w:val="24"/>
          <w:lang w:eastAsia="pl-PL"/>
        </w:rPr>
        <w:br/>
        <w:t xml:space="preserve">Należy podać informacje na temat udzielania zaliczek: </w:t>
      </w:r>
      <w:r w:rsidRPr="000E007E">
        <w:rPr>
          <w:rFonts w:ascii="Times New Roman" w:eastAsia="Times New Roman" w:hAnsi="Times New Roman" w:cs="Times New Roman"/>
          <w:sz w:val="24"/>
          <w:szCs w:val="24"/>
          <w:lang w:eastAsia="pl-PL"/>
        </w:rPr>
        <w:br/>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t xml:space="preserve">Nie </w:t>
      </w:r>
      <w:r w:rsidRPr="000E007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E007E">
        <w:rPr>
          <w:rFonts w:ascii="Times New Roman" w:eastAsia="Times New Roman" w:hAnsi="Times New Roman" w:cs="Times New Roman"/>
          <w:sz w:val="24"/>
          <w:szCs w:val="24"/>
          <w:lang w:eastAsia="pl-PL"/>
        </w:rPr>
        <w:br/>
        <w:t xml:space="preserve">Nie </w:t>
      </w:r>
      <w:r w:rsidRPr="000E007E">
        <w:rPr>
          <w:rFonts w:ascii="Times New Roman" w:eastAsia="Times New Roman" w:hAnsi="Times New Roman" w:cs="Times New Roman"/>
          <w:sz w:val="24"/>
          <w:szCs w:val="24"/>
          <w:lang w:eastAsia="pl-PL"/>
        </w:rPr>
        <w:br/>
        <w:t xml:space="preserve">Informacje dodatkowe: </w:t>
      </w:r>
      <w:r w:rsidRPr="000E007E">
        <w:rPr>
          <w:rFonts w:ascii="Times New Roman" w:eastAsia="Times New Roman" w:hAnsi="Times New Roman" w:cs="Times New Roman"/>
          <w:sz w:val="24"/>
          <w:szCs w:val="24"/>
          <w:lang w:eastAsia="pl-PL"/>
        </w:rPr>
        <w:br/>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b/>
          <w:bCs/>
          <w:sz w:val="24"/>
          <w:szCs w:val="24"/>
          <w:lang w:eastAsia="pl-PL"/>
        </w:rPr>
        <w:t xml:space="preserve">IV.1.5.) Wymaga się złożenia oferty wariantowej: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t xml:space="preserve">Nie </w:t>
      </w:r>
      <w:r w:rsidRPr="000E007E">
        <w:rPr>
          <w:rFonts w:ascii="Times New Roman" w:eastAsia="Times New Roman" w:hAnsi="Times New Roman" w:cs="Times New Roman"/>
          <w:sz w:val="24"/>
          <w:szCs w:val="24"/>
          <w:lang w:eastAsia="pl-PL"/>
        </w:rPr>
        <w:br/>
        <w:t xml:space="preserve">Dopuszcza się złożenie oferty wariantowej </w:t>
      </w:r>
      <w:r w:rsidRPr="000E007E">
        <w:rPr>
          <w:rFonts w:ascii="Times New Roman" w:eastAsia="Times New Roman" w:hAnsi="Times New Roman" w:cs="Times New Roman"/>
          <w:sz w:val="24"/>
          <w:szCs w:val="24"/>
          <w:lang w:eastAsia="pl-PL"/>
        </w:rPr>
        <w:br/>
        <w:t xml:space="preserve">Nie </w:t>
      </w:r>
      <w:r w:rsidRPr="000E007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E007E">
        <w:rPr>
          <w:rFonts w:ascii="Times New Roman" w:eastAsia="Times New Roman" w:hAnsi="Times New Roman" w:cs="Times New Roman"/>
          <w:sz w:val="24"/>
          <w:szCs w:val="24"/>
          <w:lang w:eastAsia="pl-PL"/>
        </w:rPr>
        <w:br/>
        <w:t xml:space="preserve">Nie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t xml:space="preserve">Liczba wykonawców   </w:t>
      </w:r>
      <w:r w:rsidRPr="000E007E">
        <w:rPr>
          <w:rFonts w:ascii="Times New Roman" w:eastAsia="Times New Roman" w:hAnsi="Times New Roman" w:cs="Times New Roman"/>
          <w:sz w:val="24"/>
          <w:szCs w:val="24"/>
          <w:lang w:eastAsia="pl-PL"/>
        </w:rPr>
        <w:br/>
        <w:t xml:space="preserve">Przewidywana minimalna liczba wykonawców </w:t>
      </w:r>
      <w:r w:rsidRPr="000E007E">
        <w:rPr>
          <w:rFonts w:ascii="Times New Roman" w:eastAsia="Times New Roman" w:hAnsi="Times New Roman" w:cs="Times New Roman"/>
          <w:sz w:val="24"/>
          <w:szCs w:val="24"/>
          <w:lang w:eastAsia="pl-PL"/>
        </w:rPr>
        <w:br/>
        <w:t xml:space="preserve">Maksymalna liczba wykonawców   </w:t>
      </w:r>
      <w:r w:rsidRPr="000E007E">
        <w:rPr>
          <w:rFonts w:ascii="Times New Roman" w:eastAsia="Times New Roman" w:hAnsi="Times New Roman" w:cs="Times New Roman"/>
          <w:sz w:val="24"/>
          <w:szCs w:val="24"/>
          <w:lang w:eastAsia="pl-PL"/>
        </w:rPr>
        <w:br/>
        <w:t xml:space="preserve">Kryteria selekcji wykonawców: </w:t>
      </w:r>
      <w:r w:rsidRPr="000E007E">
        <w:rPr>
          <w:rFonts w:ascii="Times New Roman" w:eastAsia="Times New Roman" w:hAnsi="Times New Roman" w:cs="Times New Roman"/>
          <w:sz w:val="24"/>
          <w:szCs w:val="24"/>
          <w:lang w:eastAsia="pl-PL"/>
        </w:rPr>
        <w:br/>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lastRenderedPageBreak/>
        <w:br/>
      </w:r>
      <w:r w:rsidRPr="000E007E">
        <w:rPr>
          <w:rFonts w:ascii="Times New Roman" w:eastAsia="Times New Roman" w:hAnsi="Times New Roman" w:cs="Times New Roman"/>
          <w:b/>
          <w:bCs/>
          <w:sz w:val="24"/>
          <w:szCs w:val="24"/>
          <w:lang w:eastAsia="pl-PL"/>
        </w:rPr>
        <w:t xml:space="preserve">IV.1.7) Informacje na temat umowy ramowej lub dynamicznego systemu zakupów: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t xml:space="preserve">Umowa ramowa będzie zawarta: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sz w:val="24"/>
          <w:szCs w:val="24"/>
          <w:lang w:eastAsia="pl-PL"/>
        </w:rPr>
        <w:br/>
        <w:t xml:space="preserve">Czy przewiduje się ograniczenie liczby uczestników umowy ramowej: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sz w:val="24"/>
          <w:szCs w:val="24"/>
          <w:lang w:eastAsia="pl-PL"/>
        </w:rPr>
        <w:br/>
        <w:t xml:space="preserve">Przewidziana maksymalna liczba uczestników umowy ramowej: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sz w:val="24"/>
          <w:szCs w:val="24"/>
          <w:lang w:eastAsia="pl-PL"/>
        </w:rPr>
        <w:br/>
        <w:t xml:space="preserve">Informacje dodatkowe: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sz w:val="24"/>
          <w:szCs w:val="24"/>
          <w:lang w:eastAsia="pl-PL"/>
        </w:rPr>
        <w:br/>
        <w:t xml:space="preserve">Zamówienie obejmuje ustanowienie dynamicznego systemu zakupów: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sz w:val="24"/>
          <w:szCs w:val="24"/>
          <w:lang w:eastAsia="pl-PL"/>
        </w:rPr>
        <w:br/>
        <w:t xml:space="preserve">Informacje dodatkowe: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E007E">
        <w:rPr>
          <w:rFonts w:ascii="Times New Roman" w:eastAsia="Times New Roman" w:hAnsi="Times New Roman" w:cs="Times New Roman"/>
          <w:sz w:val="24"/>
          <w:szCs w:val="24"/>
          <w:lang w:eastAsia="pl-PL"/>
        </w:rPr>
        <w:br/>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b/>
          <w:bCs/>
          <w:sz w:val="24"/>
          <w:szCs w:val="24"/>
          <w:lang w:eastAsia="pl-PL"/>
        </w:rPr>
        <w:t xml:space="preserve">IV.1.8) Aukcja elektroniczna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b/>
          <w:bCs/>
          <w:sz w:val="24"/>
          <w:szCs w:val="24"/>
          <w:lang w:eastAsia="pl-PL"/>
        </w:rPr>
        <w:t xml:space="preserve">Przewidziane jest przeprowadzenie aukcji elektronicznej </w:t>
      </w:r>
      <w:r w:rsidRPr="000E007E">
        <w:rPr>
          <w:rFonts w:ascii="Times New Roman" w:eastAsia="Times New Roman" w:hAnsi="Times New Roman" w:cs="Times New Roman"/>
          <w:i/>
          <w:iCs/>
          <w:sz w:val="24"/>
          <w:szCs w:val="24"/>
          <w:lang w:eastAsia="pl-PL"/>
        </w:rPr>
        <w:t xml:space="preserve">(przetarg nieograniczony, przetarg ograniczony, negocjacje z ogłoszeniem) </w:t>
      </w:r>
      <w:r w:rsidRPr="000E007E">
        <w:rPr>
          <w:rFonts w:ascii="Times New Roman" w:eastAsia="Times New Roman" w:hAnsi="Times New Roman" w:cs="Times New Roman"/>
          <w:sz w:val="24"/>
          <w:szCs w:val="24"/>
          <w:lang w:eastAsia="pl-PL"/>
        </w:rPr>
        <w:t xml:space="preserve">Nie </w:t>
      </w:r>
      <w:r w:rsidRPr="000E007E">
        <w:rPr>
          <w:rFonts w:ascii="Times New Roman" w:eastAsia="Times New Roman" w:hAnsi="Times New Roman" w:cs="Times New Roman"/>
          <w:sz w:val="24"/>
          <w:szCs w:val="24"/>
          <w:lang w:eastAsia="pl-PL"/>
        </w:rPr>
        <w:br/>
        <w:t xml:space="preserve">Należy podać adres strony internetowej, na której aukcja będzie prowadzona: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E007E">
        <w:rPr>
          <w:rFonts w:ascii="Times New Roman" w:eastAsia="Times New Roman" w:hAnsi="Times New Roman" w:cs="Times New Roman"/>
          <w:sz w:val="24"/>
          <w:szCs w:val="24"/>
          <w:lang w:eastAsia="pl-PL"/>
        </w:rPr>
        <w:t xml:space="preserve">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E007E">
        <w:rPr>
          <w:rFonts w:ascii="Times New Roman" w:eastAsia="Times New Roman" w:hAnsi="Times New Roman" w:cs="Times New Roman"/>
          <w:sz w:val="24"/>
          <w:szCs w:val="24"/>
          <w:lang w:eastAsia="pl-PL"/>
        </w:rPr>
        <w:br/>
        <w:t xml:space="preserve">Informacje dotyczące przebiegu aukcji elektronicznej: </w:t>
      </w:r>
      <w:r w:rsidRPr="000E007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E007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E007E">
        <w:rPr>
          <w:rFonts w:ascii="Times New Roman" w:eastAsia="Times New Roman" w:hAnsi="Times New Roman" w:cs="Times New Roman"/>
          <w:sz w:val="24"/>
          <w:szCs w:val="24"/>
          <w:lang w:eastAsia="pl-PL"/>
        </w:rPr>
        <w:br/>
        <w:t xml:space="preserve">Wymagania dotyczące rejestracji i identyfikacji wykonawców w aukcji elektronicznej: </w:t>
      </w:r>
      <w:r w:rsidRPr="000E007E">
        <w:rPr>
          <w:rFonts w:ascii="Times New Roman" w:eastAsia="Times New Roman" w:hAnsi="Times New Roman" w:cs="Times New Roman"/>
          <w:sz w:val="24"/>
          <w:szCs w:val="24"/>
          <w:lang w:eastAsia="pl-PL"/>
        </w:rPr>
        <w:br/>
        <w:t xml:space="preserve">Informacje o liczbie etapów aukcji elektronicznej i czasie ich trwania: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br/>
        <w:t xml:space="preserve">Czas trwania: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E007E">
        <w:rPr>
          <w:rFonts w:ascii="Times New Roman" w:eastAsia="Times New Roman" w:hAnsi="Times New Roman" w:cs="Times New Roman"/>
          <w:sz w:val="24"/>
          <w:szCs w:val="24"/>
          <w:lang w:eastAsia="pl-PL"/>
        </w:rPr>
        <w:br/>
        <w:t xml:space="preserve">Warunki zamknięcia aukcji elektronicznej: </w:t>
      </w:r>
      <w:r w:rsidRPr="000E007E">
        <w:rPr>
          <w:rFonts w:ascii="Times New Roman" w:eastAsia="Times New Roman" w:hAnsi="Times New Roman" w:cs="Times New Roman"/>
          <w:sz w:val="24"/>
          <w:szCs w:val="24"/>
          <w:lang w:eastAsia="pl-PL"/>
        </w:rPr>
        <w:br/>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lastRenderedPageBreak/>
        <w:br/>
      </w:r>
      <w:r w:rsidRPr="000E007E">
        <w:rPr>
          <w:rFonts w:ascii="Times New Roman" w:eastAsia="Times New Roman" w:hAnsi="Times New Roman" w:cs="Times New Roman"/>
          <w:b/>
          <w:bCs/>
          <w:sz w:val="24"/>
          <w:szCs w:val="24"/>
          <w:lang w:eastAsia="pl-PL"/>
        </w:rPr>
        <w:t xml:space="preserve">IV.2) KRYTERIA OCENY OFERT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b/>
          <w:bCs/>
          <w:sz w:val="24"/>
          <w:szCs w:val="24"/>
          <w:lang w:eastAsia="pl-PL"/>
        </w:rPr>
        <w:t xml:space="preserve">IV.2.1) Kryteria oceny ofert: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b/>
          <w:bCs/>
          <w:sz w:val="24"/>
          <w:szCs w:val="24"/>
          <w:lang w:eastAsia="pl-PL"/>
        </w:rPr>
        <w:t>IV.2.2) Kryteria</w:t>
      </w:r>
      <w:r w:rsidRPr="000E007E">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423"/>
        <w:gridCol w:w="1016"/>
      </w:tblGrid>
      <w:tr w:rsidR="000E007E" w:rsidRPr="000E007E" w:rsidTr="000E007E">
        <w:tc>
          <w:tcPr>
            <w:tcW w:w="0" w:type="auto"/>
            <w:tcBorders>
              <w:top w:val="single" w:sz="4" w:space="0" w:color="000000"/>
              <w:left w:val="single" w:sz="4" w:space="0" w:color="000000"/>
              <w:bottom w:val="single" w:sz="4" w:space="0" w:color="000000"/>
              <w:right w:val="single" w:sz="4" w:space="0" w:color="000000"/>
            </w:tcBorders>
            <w:vAlign w:val="center"/>
            <w:hideMark/>
          </w:tcPr>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t>Znaczenie</w:t>
            </w:r>
          </w:p>
        </w:tc>
      </w:tr>
      <w:tr w:rsidR="000E007E" w:rsidRPr="000E007E" w:rsidTr="000E007E">
        <w:tc>
          <w:tcPr>
            <w:tcW w:w="0" w:type="auto"/>
            <w:tcBorders>
              <w:top w:val="single" w:sz="4" w:space="0" w:color="000000"/>
              <w:left w:val="single" w:sz="4" w:space="0" w:color="000000"/>
              <w:bottom w:val="single" w:sz="4" w:space="0" w:color="000000"/>
              <w:right w:val="single" w:sz="4" w:space="0" w:color="000000"/>
            </w:tcBorders>
            <w:vAlign w:val="center"/>
            <w:hideMark/>
          </w:tcPr>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t>60,00</w:t>
            </w:r>
          </w:p>
        </w:tc>
      </w:tr>
      <w:tr w:rsidR="000E007E" w:rsidRPr="000E007E" w:rsidTr="000E007E">
        <w:tc>
          <w:tcPr>
            <w:tcW w:w="0" w:type="auto"/>
            <w:tcBorders>
              <w:top w:val="single" w:sz="4" w:space="0" w:color="000000"/>
              <w:left w:val="single" w:sz="4" w:space="0" w:color="000000"/>
              <w:bottom w:val="single" w:sz="4" w:space="0" w:color="000000"/>
              <w:right w:val="single" w:sz="4" w:space="0" w:color="000000"/>
            </w:tcBorders>
            <w:vAlign w:val="center"/>
            <w:hideMark/>
          </w:tcPr>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t>Pojemność certyfikowana zbiornika wodnego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t>20,00</w:t>
            </w:r>
          </w:p>
        </w:tc>
      </w:tr>
      <w:tr w:rsidR="000E007E" w:rsidRPr="000E007E" w:rsidTr="000E007E">
        <w:tc>
          <w:tcPr>
            <w:tcW w:w="0" w:type="auto"/>
            <w:tcBorders>
              <w:top w:val="single" w:sz="4" w:space="0" w:color="000000"/>
              <w:left w:val="single" w:sz="4" w:space="0" w:color="000000"/>
              <w:bottom w:val="single" w:sz="4" w:space="0" w:color="000000"/>
              <w:right w:val="single" w:sz="4" w:space="0" w:color="000000"/>
            </w:tcBorders>
            <w:vAlign w:val="center"/>
            <w:hideMark/>
          </w:tcPr>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t>Parametry techniczne - moc silnika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t>10,00</w:t>
            </w:r>
          </w:p>
        </w:tc>
      </w:tr>
      <w:tr w:rsidR="000E007E" w:rsidRPr="000E007E" w:rsidTr="000E007E">
        <w:tc>
          <w:tcPr>
            <w:tcW w:w="0" w:type="auto"/>
            <w:tcBorders>
              <w:top w:val="single" w:sz="4" w:space="0" w:color="000000"/>
              <w:left w:val="single" w:sz="4" w:space="0" w:color="000000"/>
              <w:bottom w:val="single" w:sz="4" w:space="0" w:color="000000"/>
              <w:right w:val="single" w:sz="4" w:space="0" w:color="000000"/>
            </w:tcBorders>
            <w:vAlign w:val="center"/>
            <w:hideMark/>
          </w:tcPr>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t>Długość udzielonej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t>10,00</w:t>
            </w:r>
          </w:p>
        </w:tc>
      </w:tr>
    </w:tbl>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E007E">
        <w:rPr>
          <w:rFonts w:ascii="Times New Roman" w:eastAsia="Times New Roman" w:hAnsi="Times New Roman" w:cs="Times New Roman"/>
          <w:b/>
          <w:bCs/>
          <w:sz w:val="24"/>
          <w:szCs w:val="24"/>
          <w:lang w:eastAsia="pl-PL"/>
        </w:rPr>
        <w:t>Pzp</w:t>
      </w:r>
      <w:proofErr w:type="spellEnd"/>
      <w:r w:rsidRPr="000E007E">
        <w:rPr>
          <w:rFonts w:ascii="Times New Roman" w:eastAsia="Times New Roman" w:hAnsi="Times New Roman" w:cs="Times New Roman"/>
          <w:b/>
          <w:bCs/>
          <w:sz w:val="24"/>
          <w:szCs w:val="24"/>
          <w:lang w:eastAsia="pl-PL"/>
        </w:rPr>
        <w:t xml:space="preserve"> </w:t>
      </w:r>
      <w:r w:rsidRPr="000E007E">
        <w:rPr>
          <w:rFonts w:ascii="Times New Roman" w:eastAsia="Times New Roman" w:hAnsi="Times New Roman" w:cs="Times New Roman"/>
          <w:sz w:val="24"/>
          <w:szCs w:val="24"/>
          <w:lang w:eastAsia="pl-PL"/>
        </w:rPr>
        <w:t xml:space="preserve">(przetarg nieograniczony) </w:t>
      </w:r>
      <w:r w:rsidRPr="000E007E">
        <w:rPr>
          <w:rFonts w:ascii="Times New Roman" w:eastAsia="Times New Roman" w:hAnsi="Times New Roman" w:cs="Times New Roman"/>
          <w:sz w:val="24"/>
          <w:szCs w:val="24"/>
          <w:lang w:eastAsia="pl-PL"/>
        </w:rPr>
        <w:br/>
        <w:t xml:space="preserve">Tak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b/>
          <w:bCs/>
          <w:sz w:val="24"/>
          <w:szCs w:val="24"/>
          <w:lang w:eastAsia="pl-PL"/>
        </w:rPr>
        <w:t xml:space="preserve">IV.3) Negocjacje z ogłoszeniem, dialog konkurencyjny, partnerstwo innowacyjne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b/>
          <w:bCs/>
          <w:sz w:val="24"/>
          <w:szCs w:val="24"/>
          <w:lang w:eastAsia="pl-PL"/>
        </w:rPr>
        <w:t>IV.3.1) Informacje na temat negocjacji z ogłoszeniem</w:t>
      </w:r>
      <w:r w:rsidRPr="000E007E">
        <w:rPr>
          <w:rFonts w:ascii="Times New Roman" w:eastAsia="Times New Roman" w:hAnsi="Times New Roman" w:cs="Times New Roman"/>
          <w:sz w:val="24"/>
          <w:szCs w:val="24"/>
          <w:lang w:eastAsia="pl-PL"/>
        </w:rPr>
        <w:t xml:space="preserve"> </w:t>
      </w:r>
      <w:r w:rsidRPr="000E007E">
        <w:rPr>
          <w:rFonts w:ascii="Times New Roman" w:eastAsia="Times New Roman" w:hAnsi="Times New Roman" w:cs="Times New Roman"/>
          <w:sz w:val="24"/>
          <w:szCs w:val="24"/>
          <w:lang w:eastAsia="pl-PL"/>
        </w:rPr>
        <w:br/>
        <w:t xml:space="preserve">Minimalne wymagania, które muszą spełniać wszystkie oferty: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E007E">
        <w:rPr>
          <w:rFonts w:ascii="Times New Roman" w:eastAsia="Times New Roman" w:hAnsi="Times New Roman" w:cs="Times New Roman"/>
          <w:sz w:val="24"/>
          <w:szCs w:val="24"/>
          <w:lang w:eastAsia="pl-PL"/>
        </w:rPr>
        <w:br/>
        <w:t xml:space="preserve">Przewidziany jest podział negocjacji na etapy w celu ograniczenia liczby ofert: </w:t>
      </w:r>
      <w:r w:rsidRPr="000E007E">
        <w:rPr>
          <w:rFonts w:ascii="Times New Roman" w:eastAsia="Times New Roman" w:hAnsi="Times New Roman" w:cs="Times New Roman"/>
          <w:sz w:val="24"/>
          <w:szCs w:val="24"/>
          <w:lang w:eastAsia="pl-PL"/>
        </w:rPr>
        <w:br/>
        <w:t xml:space="preserve">Należy podać informacje na temat etapów negocjacji (w tym liczbę etapów):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sz w:val="24"/>
          <w:szCs w:val="24"/>
          <w:lang w:eastAsia="pl-PL"/>
        </w:rPr>
        <w:br/>
        <w:t xml:space="preserve">Informacje dodatkowe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b/>
          <w:bCs/>
          <w:sz w:val="24"/>
          <w:szCs w:val="24"/>
          <w:lang w:eastAsia="pl-PL"/>
        </w:rPr>
        <w:t>IV.3.2) Informacje na temat dialogu konkurencyjnego</w:t>
      </w:r>
      <w:r w:rsidRPr="000E007E">
        <w:rPr>
          <w:rFonts w:ascii="Times New Roman" w:eastAsia="Times New Roman" w:hAnsi="Times New Roman" w:cs="Times New Roman"/>
          <w:sz w:val="24"/>
          <w:szCs w:val="24"/>
          <w:lang w:eastAsia="pl-PL"/>
        </w:rPr>
        <w:t xml:space="preserve"> </w:t>
      </w:r>
      <w:r w:rsidRPr="000E007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sz w:val="24"/>
          <w:szCs w:val="24"/>
          <w:lang w:eastAsia="pl-PL"/>
        </w:rPr>
        <w:br/>
        <w:t xml:space="preserve">Wstępny harmonogram postępowania: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sz w:val="24"/>
          <w:szCs w:val="24"/>
          <w:lang w:eastAsia="pl-PL"/>
        </w:rPr>
        <w:br/>
        <w:t xml:space="preserve">Podział dialogu na etapy w celu ograniczenia liczby rozwiązań: </w:t>
      </w:r>
      <w:r w:rsidRPr="000E007E">
        <w:rPr>
          <w:rFonts w:ascii="Times New Roman" w:eastAsia="Times New Roman" w:hAnsi="Times New Roman" w:cs="Times New Roman"/>
          <w:sz w:val="24"/>
          <w:szCs w:val="24"/>
          <w:lang w:eastAsia="pl-PL"/>
        </w:rPr>
        <w:br/>
        <w:t xml:space="preserve">Należy podać informacje na temat etapów dialogu: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sz w:val="24"/>
          <w:szCs w:val="24"/>
          <w:lang w:eastAsia="pl-PL"/>
        </w:rPr>
        <w:br/>
        <w:t xml:space="preserve">Informacje dodatkowe: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b/>
          <w:bCs/>
          <w:sz w:val="24"/>
          <w:szCs w:val="24"/>
          <w:lang w:eastAsia="pl-PL"/>
        </w:rPr>
        <w:t>IV.3.3) Informacje na temat partnerstwa innowacyjnego</w:t>
      </w:r>
      <w:r w:rsidRPr="000E007E">
        <w:rPr>
          <w:rFonts w:ascii="Times New Roman" w:eastAsia="Times New Roman" w:hAnsi="Times New Roman" w:cs="Times New Roman"/>
          <w:sz w:val="24"/>
          <w:szCs w:val="24"/>
          <w:lang w:eastAsia="pl-PL"/>
        </w:rPr>
        <w:t xml:space="preserve"> </w:t>
      </w:r>
      <w:r w:rsidRPr="000E007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sz w:val="24"/>
          <w:szCs w:val="24"/>
          <w:lang w:eastAsia="pl-PL"/>
        </w:rPr>
        <w:br/>
        <w:t xml:space="preserve">Informacje dodatkowe: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sz w:val="24"/>
          <w:szCs w:val="24"/>
          <w:lang w:eastAsia="pl-PL"/>
        </w:rPr>
        <w:lastRenderedPageBreak/>
        <w:br/>
      </w:r>
      <w:r w:rsidRPr="000E007E">
        <w:rPr>
          <w:rFonts w:ascii="Times New Roman" w:eastAsia="Times New Roman" w:hAnsi="Times New Roman" w:cs="Times New Roman"/>
          <w:b/>
          <w:bCs/>
          <w:sz w:val="24"/>
          <w:szCs w:val="24"/>
          <w:lang w:eastAsia="pl-PL"/>
        </w:rPr>
        <w:t xml:space="preserve">IV.4) Licytacja elektroniczna </w:t>
      </w:r>
      <w:r w:rsidRPr="000E007E">
        <w:rPr>
          <w:rFonts w:ascii="Times New Roman" w:eastAsia="Times New Roman" w:hAnsi="Times New Roman" w:cs="Times New Roman"/>
          <w:sz w:val="24"/>
          <w:szCs w:val="24"/>
          <w:lang w:eastAsia="pl-PL"/>
        </w:rPr>
        <w:br/>
        <w:t xml:space="preserve">Adres strony internetowej, na której będzie prowadzona licytacja elektroniczna: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t xml:space="preserve">Informacje o liczbie etapów licytacji elektronicznej i czasie ich trwania: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t xml:space="preserve">Czas trwania: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t xml:space="preserve">Termin składania wniosków o dopuszczenie do udziału w licytacji elektronicznej: </w:t>
      </w:r>
      <w:r w:rsidRPr="000E007E">
        <w:rPr>
          <w:rFonts w:ascii="Times New Roman" w:eastAsia="Times New Roman" w:hAnsi="Times New Roman" w:cs="Times New Roman"/>
          <w:sz w:val="24"/>
          <w:szCs w:val="24"/>
          <w:lang w:eastAsia="pl-PL"/>
        </w:rPr>
        <w:br/>
        <w:t xml:space="preserve">Data: godzina: </w:t>
      </w:r>
      <w:r w:rsidRPr="000E007E">
        <w:rPr>
          <w:rFonts w:ascii="Times New Roman" w:eastAsia="Times New Roman" w:hAnsi="Times New Roman" w:cs="Times New Roman"/>
          <w:sz w:val="24"/>
          <w:szCs w:val="24"/>
          <w:lang w:eastAsia="pl-PL"/>
        </w:rPr>
        <w:br/>
        <w:t xml:space="preserve">Termin otwarcia licytacji elektronicznej: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t xml:space="preserve">Termin i warunki zamknięcia licytacji elektronicznej: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br/>
        <w:t xml:space="preserve">Wymagania dotyczące zabezpieczenia należytego wykonania umowy: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lang w:eastAsia="pl-PL"/>
        </w:rPr>
        <w:br/>
        <w:t xml:space="preserve">Informacje dodatkowe: </w:t>
      </w:r>
    </w:p>
    <w:p w:rsidR="000E007E" w:rsidRPr="000E007E" w:rsidRDefault="000E007E" w:rsidP="000E007E">
      <w:pPr>
        <w:spacing w:after="0" w:line="240" w:lineRule="auto"/>
        <w:rPr>
          <w:rFonts w:ascii="Times New Roman" w:eastAsia="Times New Roman" w:hAnsi="Times New Roman" w:cs="Times New Roman"/>
          <w:sz w:val="24"/>
          <w:szCs w:val="24"/>
          <w:lang w:eastAsia="pl-PL"/>
        </w:rPr>
      </w:pPr>
      <w:r w:rsidRPr="000E007E">
        <w:rPr>
          <w:rFonts w:ascii="Times New Roman" w:eastAsia="Times New Roman" w:hAnsi="Times New Roman" w:cs="Times New Roman"/>
          <w:b/>
          <w:bCs/>
          <w:sz w:val="24"/>
          <w:szCs w:val="24"/>
          <w:lang w:eastAsia="pl-PL"/>
        </w:rPr>
        <w:t>IV.5) ZMIANA UMOWY</w:t>
      </w:r>
      <w:r w:rsidRPr="000E007E">
        <w:rPr>
          <w:rFonts w:ascii="Times New Roman" w:eastAsia="Times New Roman" w:hAnsi="Times New Roman" w:cs="Times New Roman"/>
          <w:sz w:val="24"/>
          <w:szCs w:val="24"/>
          <w:lang w:eastAsia="pl-PL"/>
        </w:rPr>
        <w:t xml:space="preserve">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E007E">
        <w:rPr>
          <w:rFonts w:ascii="Times New Roman" w:eastAsia="Times New Roman" w:hAnsi="Times New Roman" w:cs="Times New Roman"/>
          <w:sz w:val="24"/>
          <w:szCs w:val="24"/>
          <w:lang w:eastAsia="pl-PL"/>
        </w:rPr>
        <w:t xml:space="preserve"> Tak </w:t>
      </w:r>
      <w:r w:rsidRPr="000E007E">
        <w:rPr>
          <w:rFonts w:ascii="Times New Roman" w:eastAsia="Times New Roman" w:hAnsi="Times New Roman" w:cs="Times New Roman"/>
          <w:sz w:val="24"/>
          <w:szCs w:val="24"/>
          <w:lang w:eastAsia="pl-PL"/>
        </w:rPr>
        <w:br/>
        <w:t xml:space="preserve">Należy wskazać zakres, charakter zmian oraz warunki wprowadzenia zmian: </w:t>
      </w:r>
      <w:r w:rsidRPr="000E007E">
        <w:rPr>
          <w:rFonts w:ascii="Times New Roman" w:eastAsia="Times New Roman" w:hAnsi="Times New Roman" w:cs="Times New Roman"/>
          <w:sz w:val="24"/>
          <w:szCs w:val="24"/>
          <w:lang w:eastAsia="pl-PL"/>
        </w:rPr>
        <w:br/>
        <w:t xml:space="preserve">1. Zamawiający przewiduje możliwość dokonania zmian zawartej z wykonawcą umowy w stosunku do treści oferty w zakresie rodzaju rozwiązań technicznych lub parametrów zaoferowanych w ofercie: a) w przypadku, gdy parametry techniczne samochodu lub jego wyposażenia będą korzystniejsze dla zamawiającego niż zaoferowane w ofercie, będą spełniały wymagania określone w specyfikacji istotnych warunków zamówienia, a cena nie ulegnie podwyższeniu, b) w przypadku pojawienia się na rynku sprzętu nowszej generacji pozwalającego na zaoszczędzenie kosztów eksploatacji wykonanego przedmiotu umowy, lub umożliwiające uzyskanie lepszej jakości, a cena nie ulegnie podwyższeniu, c) w przypadku konieczności zrealizowania przedmiotu umowy przy zastosowaniu innych rozwiązań technicznych lub materiałowych ze względu na zmiany obowiązującego prawa. 2. Zmiany treści umowy wymagają, pod rygorem nieważności, zachowania formy pisemnej. 3. Odstąpienie od umowy następuje w formie pisemnej i powinno zawierać uzasadnienie.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b/>
          <w:bCs/>
          <w:sz w:val="24"/>
          <w:szCs w:val="24"/>
          <w:lang w:eastAsia="pl-PL"/>
        </w:rPr>
        <w:t xml:space="preserve">IV.6) INFORMACJE ADMINISTRACYJNE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b/>
          <w:bCs/>
          <w:sz w:val="24"/>
          <w:szCs w:val="24"/>
          <w:lang w:eastAsia="pl-PL"/>
        </w:rPr>
        <w:t xml:space="preserve">IV.6.1) Sposób udostępniania informacji o charakterze poufnym </w:t>
      </w:r>
      <w:r w:rsidRPr="000E007E">
        <w:rPr>
          <w:rFonts w:ascii="Times New Roman" w:eastAsia="Times New Roman" w:hAnsi="Times New Roman" w:cs="Times New Roman"/>
          <w:i/>
          <w:iCs/>
          <w:sz w:val="24"/>
          <w:szCs w:val="24"/>
          <w:lang w:eastAsia="pl-PL"/>
        </w:rPr>
        <w:t xml:space="preserve">(jeżeli dotyczy):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b/>
          <w:bCs/>
          <w:sz w:val="24"/>
          <w:szCs w:val="24"/>
          <w:lang w:eastAsia="pl-PL"/>
        </w:rPr>
        <w:t>Środki służące ochronie informacji o charakterze poufnym</w:t>
      </w:r>
      <w:r w:rsidRPr="000E007E">
        <w:rPr>
          <w:rFonts w:ascii="Times New Roman" w:eastAsia="Times New Roman" w:hAnsi="Times New Roman" w:cs="Times New Roman"/>
          <w:sz w:val="24"/>
          <w:szCs w:val="24"/>
          <w:lang w:eastAsia="pl-PL"/>
        </w:rPr>
        <w:t xml:space="preserve">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E007E">
        <w:rPr>
          <w:rFonts w:ascii="Times New Roman" w:eastAsia="Times New Roman" w:hAnsi="Times New Roman" w:cs="Times New Roman"/>
          <w:sz w:val="24"/>
          <w:szCs w:val="24"/>
          <w:lang w:eastAsia="pl-PL"/>
        </w:rPr>
        <w:br/>
        <w:t xml:space="preserve">Data: 2020-08-04, godzina: 09:00,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0E007E">
        <w:rPr>
          <w:rFonts w:ascii="Times New Roman" w:eastAsia="Times New Roman" w:hAnsi="Times New Roman" w:cs="Times New Roman"/>
          <w:sz w:val="24"/>
          <w:szCs w:val="24"/>
          <w:lang w:eastAsia="pl-PL"/>
        </w:rPr>
        <w:br/>
        <w:t xml:space="preserve">Nie </w:t>
      </w:r>
      <w:r w:rsidRPr="000E007E">
        <w:rPr>
          <w:rFonts w:ascii="Times New Roman" w:eastAsia="Times New Roman" w:hAnsi="Times New Roman" w:cs="Times New Roman"/>
          <w:sz w:val="24"/>
          <w:szCs w:val="24"/>
          <w:lang w:eastAsia="pl-PL"/>
        </w:rPr>
        <w:br/>
        <w:t xml:space="preserve">Wskazać powody: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E007E">
        <w:rPr>
          <w:rFonts w:ascii="Times New Roman" w:eastAsia="Times New Roman" w:hAnsi="Times New Roman" w:cs="Times New Roman"/>
          <w:sz w:val="24"/>
          <w:szCs w:val="24"/>
          <w:lang w:eastAsia="pl-PL"/>
        </w:rPr>
        <w:br/>
        <w:t xml:space="preserve">&gt; polski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b/>
          <w:bCs/>
          <w:sz w:val="24"/>
          <w:szCs w:val="24"/>
          <w:lang w:eastAsia="pl-PL"/>
        </w:rPr>
        <w:t xml:space="preserve">IV.6.3) Termin związania ofertą: </w:t>
      </w:r>
      <w:r w:rsidRPr="000E007E">
        <w:rPr>
          <w:rFonts w:ascii="Times New Roman" w:eastAsia="Times New Roman" w:hAnsi="Times New Roman" w:cs="Times New Roman"/>
          <w:sz w:val="24"/>
          <w:szCs w:val="24"/>
          <w:lang w:eastAsia="pl-PL"/>
        </w:rPr>
        <w:t xml:space="preserve">do: okres w dniach: 30 (od ostatecznego terminu składania ofert)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0E007E">
        <w:rPr>
          <w:rFonts w:ascii="Times New Roman" w:eastAsia="Times New Roman" w:hAnsi="Times New Roman" w:cs="Times New Roman"/>
          <w:sz w:val="24"/>
          <w:szCs w:val="24"/>
          <w:lang w:eastAsia="pl-PL"/>
        </w:rPr>
        <w:t xml:space="preserve"> Tak </w:t>
      </w:r>
      <w:r w:rsidRPr="000E007E">
        <w:rPr>
          <w:rFonts w:ascii="Times New Roman" w:eastAsia="Times New Roman" w:hAnsi="Times New Roman" w:cs="Times New Roman"/>
          <w:sz w:val="24"/>
          <w:szCs w:val="24"/>
          <w:lang w:eastAsia="pl-PL"/>
        </w:rPr>
        <w:br/>
      </w:r>
      <w:r w:rsidRPr="000E007E">
        <w:rPr>
          <w:rFonts w:ascii="Times New Roman" w:eastAsia="Times New Roman" w:hAnsi="Times New Roman" w:cs="Times New Roman"/>
          <w:b/>
          <w:bCs/>
          <w:sz w:val="24"/>
          <w:szCs w:val="24"/>
          <w:lang w:eastAsia="pl-PL"/>
        </w:rPr>
        <w:t>IV.6.5) Informacje dodatkowe:</w:t>
      </w:r>
      <w:r w:rsidRPr="000E007E">
        <w:rPr>
          <w:rFonts w:ascii="Times New Roman" w:eastAsia="Times New Roman" w:hAnsi="Times New Roman" w:cs="Times New Roman"/>
          <w:sz w:val="24"/>
          <w:szCs w:val="24"/>
          <w:lang w:eastAsia="pl-PL"/>
        </w:rPr>
        <w:t xml:space="preserve"> </w:t>
      </w:r>
      <w:r w:rsidRPr="000E007E">
        <w:rPr>
          <w:rFonts w:ascii="Times New Roman" w:eastAsia="Times New Roman" w:hAnsi="Times New Roman" w:cs="Times New Roman"/>
          <w:sz w:val="24"/>
          <w:szCs w:val="24"/>
          <w:lang w:eastAsia="pl-PL"/>
        </w:rPr>
        <w:br/>
      </w:r>
    </w:p>
    <w:p w:rsidR="000E007E" w:rsidRPr="000E007E" w:rsidRDefault="000E007E" w:rsidP="000E007E">
      <w:pPr>
        <w:spacing w:after="0" w:line="240" w:lineRule="auto"/>
        <w:jc w:val="center"/>
        <w:rPr>
          <w:rFonts w:ascii="Times New Roman" w:eastAsia="Times New Roman" w:hAnsi="Times New Roman" w:cs="Times New Roman"/>
          <w:sz w:val="24"/>
          <w:szCs w:val="24"/>
          <w:lang w:eastAsia="pl-PL"/>
        </w:rPr>
      </w:pPr>
      <w:r w:rsidRPr="000E007E">
        <w:rPr>
          <w:rFonts w:ascii="Times New Roman" w:eastAsia="Times New Roman" w:hAnsi="Times New Roman" w:cs="Times New Roman"/>
          <w:sz w:val="24"/>
          <w:szCs w:val="24"/>
          <w:u w:val="single"/>
          <w:lang w:eastAsia="pl-PL"/>
        </w:rPr>
        <w:t xml:space="preserve">ZAŁĄCZNIK I - INFORMACJE DOTYCZĄCE OFERT CZĘŚCIOWYCH </w:t>
      </w:r>
    </w:p>
    <w:p w:rsidR="00E50B2C" w:rsidRDefault="00E50B2C"/>
    <w:sectPr w:rsidR="00E50B2C" w:rsidSect="00E50B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E007E"/>
    <w:rsid w:val="000E007E"/>
    <w:rsid w:val="00E50B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0B2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9491128">
      <w:bodyDiv w:val="1"/>
      <w:marLeft w:val="0"/>
      <w:marRight w:val="0"/>
      <w:marTop w:val="0"/>
      <w:marBottom w:val="0"/>
      <w:divBdr>
        <w:top w:val="none" w:sz="0" w:space="0" w:color="auto"/>
        <w:left w:val="none" w:sz="0" w:space="0" w:color="auto"/>
        <w:bottom w:val="none" w:sz="0" w:space="0" w:color="auto"/>
        <w:right w:val="none" w:sz="0" w:space="0" w:color="auto"/>
      </w:divBdr>
      <w:divsChild>
        <w:div w:id="382216803">
          <w:marLeft w:val="0"/>
          <w:marRight w:val="0"/>
          <w:marTop w:val="0"/>
          <w:marBottom w:val="0"/>
          <w:divBdr>
            <w:top w:val="none" w:sz="0" w:space="0" w:color="auto"/>
            <w:left w:val="none" w:sz="0" w:space="0" w:color="auto"/>
            <w:bottom w:val="none" w:sz="0" w:space="0" w:color="auto"/>
            <w:right w:val="none" w:sz="0" w:space="0" w:color="auto"/>
          </w:divBdr>
          <w:divsChild>
            <w:div w:id="1832064131">
              <w:marLeft w:val="0"/>
              <w:marRight w:val="0"/>
              <w:marTop w:val="0"/>
              <w:marBottom w:val="0"/>
              <w:divBdr>
                <w:top w:val="none" w:sz="0" w:space="0" w:color="auto"/>
                <w:left w:val="none" w:sz="0" w:space="0" w:color="auto"/>
                <w:bottom w:val="none" w:sz="0" w:space="0" w:color="auto"/>
                <w:right w:val="none" w:sz="0" w:space="0" w:color="auto"/>
              </w:divBdr>
            </w:div>
            <w:div w:id="106511742">
              <w:marLeft w:val="0"/>
              <w:marRight w:val="0"/>
              <w:marTop w:val="0"/>
              <w:marBottom w:val="0"/>
              <w:divBdr>
                <w:top w:val="none" w:sz="0" w:space="0" w:color="auto"/>
                <w:left w:val="none" w:sz="0" w:space="0" w:color="auto"/>
                <w:bottom w:val="none" w:sz="0" w:space="0" w:color="auto"/>
                <w:right w:val="none" w:sz="0" w:space="0" w:color="auto"/>
              </w:divBdr>
            </w:div>
            <w:div w:id="419836060">
              <w:marLeft w:val="0"/>
              <w:marRight w:val="0"/>
              <w:marTop w:val="0"/>
              <w:marBottom w:val="0"/>
              <w:divBdr>
                <w:top w:val="none" w:sz="0" w:space="0" w:color="auto"/>
                <w:left w:val="none" w:sz="0" w:space="0" w:color="auto"/>
                <w:bottom w:val="none" w:sz="0" w:space="0" w:color="auto"/>
                <w:right w:val="none" w:sz="0" w:space="0" w:color="auto"/>
              </w:divBdr>
              <w:divsChild>
                <w:div w:id="685444291">
                  <w:marLeft w:val="0"/>
                  <w:marRight w:val="0"/>
                  <w:marTop w:val="0"/>
                  <w:marBottom w:val="0"/>
                  <w:divBdr>
                    <w:top w:val="none" w:sz="0" w:space="0" w:color="auto"/>
                    <w:left w:val="none" w:sz="0" w:space="0" w:color="auto"/>
                    <w:bottom w:val="none" w:sz="0" w:space="0" w:color="auto"/>
                    <w:right w:val="none" w:sz="0" w:space="0" w:color="auto"/>
                  </w:divBdr>
                </w:div>
              </w:divsChild>
            </w:div>
            <w:div w:id="835534094">
              <w:marLeft w:val="0"/>
              <w:marRight w:val="0"/>
              <w:marTop w:val="0"/>
              <w:marBottom w:val="0"/>
              <w:divBdr>
                <w:top w:val="none" w:sz="0" w:space="0" w:color="auto"/>
                <w:left w:val="none" w:sz="0" w:space="0" w:color="auto"/>
                <w:bottom w:val="none" w:sz="0" w:space="0" w:color="auto"/>
                <w:right w:val="none" w:sz="0" w:space="0" w:color="auto"/>
              </w:divBdr>
              <w:divsChild>
                <w:div w:id="1422801952">
                  <w:marLeft w:val="0"/>
                  <w:marRight w:val="0"/>
                  <w:marTop w:val="0"/>
                  <w:marBottom w:val="0"/>
                  <w:divBdr>
                    <w:top w:val="none" w:sz="0" w:space="0" w:color="auto"/>
                    <w:left w:val="none" w:sz="0" w:space="0" w:color="auto"/>
                    <w:bottom w:val="none" w:sz="0" w:space="0" w:color="auto"/>
                    <w:right w:val="none" w:sz="0" w:space="0" w:color="auto"/>
                  </w:divBdr>
                </w:div>
              </w:divsChild>
            </w:div>
            <w:div w:id="1067535516">
              <w:marLeft w:val="0"/>
              <w:marRight w:val="0"/>
              <w:marTop w:val="0"/>
              <w:marBottom w:val="0"/>
              <w:divBdr>
                <w:top w:val="none" w:sz="0" w:space="0" w:color="auto"/>
                <w:left w:val="none" w:sz="0" w:space="0" w:color="auto"/>
                <w:bottom w:val="none" w:sz="0" w:space="0" w:color="auto"/>
                <w:right w:val="none" w:sz="0" w:space="0" w:color="auto"/>
              </w:divBdr>
              <w:divsChild>
                <w:div w:id="1853491910">
                  <w:marLeft w:val="0"/>
                  <w:marRight w:val="0"/>
                  <w:marTop w:val="0"/>
                  <w:marBottom w:val="0"/>
                  <w:divBdr>
                    <w:top w:val="none" w:sz="0" w:space="0" w:color="auto"/>
                    <w:left w:val="none" w:sz="0" w:space="0" w:color="auto"/>
                    <w:bottom w:val="none" w:sz="0" w:space="0" w:color="auto"/>
                    <w:right w:val="none" w:sz="0" w:space="0" w:color="auto"/>
                  </w:divBdr>
                </w:div>
                <w:div w:id="1727139873">
                  <w:marLeft w:val="0"/>
                  <w:marRight w:val="0"/>
                  <w:marTop w:val="0"/>
                  <w:marBottom w:val="0"/>
                  <w:divBdr>
                    <w:top w:val="none" w:sz="0" w:space="0" w:color="auto"/>
                    <w:left w:val="none" w:sz="0" w:space="0" w:color="auto"/>
                    <w:bottom w:val="none" w:sz="0" w:space="0" w:color="auto"/>
                    <w:right w:val="none" w:sz="0" w:space="0" w:color="auto"/>
                  </w:divBdr>
                </w:div>
                <w:div w:id="1093938274">
                  <w:marLeft w:val="0"/>
                  <w:marRight w:val="0"/>
                  <w:marTop w:val="0"/>
                  <w:marBottom w:val="0"/>
                  <w:divBdr>
                    <w:top w:val="none" w:sz="0" w:space="0" w:color="auto"/>
                    <w:left w:val="none" w:sz="0" w:space="0" w:color="auto"/>
                    <w:bottom w:val="none" w:sz="0" w:space="0" w:color="auto"/>
                    <w:right w:val="none" w:sz="0" w:space="0" w:color="auto"/>
                  </w:divBdr>
                </w:div>
                <w:div w:id="1147358101">
                  <w:marLeft w:val="0"/>
                  <w:marRight w:val="0"/>
                  <w:marTop w:val="0"/>
                  <w:marBottom w:val="0"/>
                  <w:divBdr>
                    <w:top w:val="none" w:sz="0" w:space="0" w:color="auto"/>
                    <w:left w:val="none" w:sz="0" w:space="0" w:color="auto"/>
                    <w:bottom w:val="none" w:sz="0" w:space="0" w:color="auto"/>
                    <w:right w:val="none" w:sz="0" w:space="0" w:color="auto"/>
                  </w:divBdr>
                </w:div>
              </w:divsChild>
            </w:div>
            <w:div w:id="709452399">
              <w:marLeft w:val="0"/>
              <w:marRight w:val="0"/>
              <w:marTop w:val="0"/>
              <w:marBottom w:val="0"/>
              <w:divBdr>
                <w:top w:val="none" w:sz="0" w:space="0" w:color="auto"/>
                <w:left w:val="none" w:sz="0" w:space="0" w:color="auto"/>
                <w:bottom w:val="none" w:sz="0" w:space="0" w:color="auto"/>
                <w:right w:val="none" w:sz="0" w:space="0" w:color="auto"/>
              </w:divBdr>
              <w:divsChild>
                <w:div w:id="249389677">
                  <w:marLeft w:val="0"/>
                  <w:marRight w:val="0"/>
                  <w:marTop w:val="0"/>
                  <w:marBottom w:val="0"/>
                  <w:divBdr>
                    <w:top w:val="none" w:sz="0" w:space="0" w:color="auto"/>
                    <w:left w:val="none" w:sz="0" w:space="0" w:color="auto"/>
                    <w:bottom w:val="none" w:sz="0" w:space="0" w:color="auto"/>
                    <w:right w:val="none" w:sz="0" w:space="0" w:color="auto"/>
                  </w:divBdr>
                </w:div>
                <w:div w:id="379016990">
                  <w:marLeft w:val="0"/>
                  <w:marRight w:val="0"/>
                  <w:marTop w:val="0"/>
                  <w:marBottom w:val="0"/>
                  <w:divBdr>
                    <w:top w:val="none" w:sz="0" w:space="0" w:color="auto"/>
                    <w:left w:val="none" w:sz="0" w:space="0" w:color="auto"/>
                    <w:bottom w:val="none" w:sz="0" w:space="0" w:color="auto"/>
                    <w:right w:val="none" w:sz="0" w:space="0" w:color="auto"/>
                  </w:divBdr>
                </w:div>
                <w:div w:id="683048471">
                  <w:marLeft w:val="0"/>
                  <w:marRight w:val="0"/>
                  <w:marTop w:val="0"/>
                  <w:marBottom w:val="0"/>
                  <w:divBdr>
                    <w:top w:val="none" w:sz="0" w:space="0" w:color="auto"/>
                    <w:left w:val="none" w:sz="0" w:space="0" w:color="auto"/>
                    <w:bottom w:val="none" w:sz="0" w:space="0" w:color="auto"/>
                    <w:right w:val="none" w:sz="0" w:space="0" w:color="auto"/>
                  </w:divBdr>
                </w:div>
                <w:div w:id="1859344608">
                  <w:marLeft w:val="0"/>
                  <w:marRight w:val="0"/>
                  <w:marTop w:val="0"/>
                  <w:marBottom w:val="0"/>
                  <w:divBdr>
                    <w:top w:val="none" w:sz="0" w:space="0" w:color="auto"/>
                    <w:left w:val="none" w:sz="0" w:space="0" w:color="auto"/>
                    <w:bottom w:val="none" w:sz="0" w:space="0" w:color="auto"/>
                    <w:right w:val="none" w:sz="0" w:space="0" w:color="auto"/>
                  </w:divBdr>
                </w:div>
                <w:div w:id="771781932">
                  <w:marLeft w:val="0"/>
                  <w:marRight w:val="0"/>
                  <w:marTop w:val="0"/>
                  <w:marBottom w:val="0"/>
                  <w:divBdr>
                    <w:top w:val="none" w:sz="0" w:space="0" w:color="auto"/>
                    <w:left w:val="none" w:sz="0" w:space="0" w:color="auto"/>
                    <w:bottom w:val="none" w:sz="0" w:space="0" w:color="auto"/>
                    <w:right w:val="none" w:sz="0" w:space="0" w:color="auto"/>
                  </w:divBdr>
                </w:div>
                <w:div w:id="1402749177">
                  <w:marLeft w:val="0"/>
                  <w:marRight w:val="0"/>
                  <w:marTop w:val="0"/>
                  <w:marBottom w:val="0"/>
                  <w:divBdr>
                    <w:top w:val="none" w:sz="0" w:space="0" w:color="auto"/>
                    <w:left w:val="none" w:sz="0" w:space="0" w:color="auto"/>
                    <w:bottom w:val="none" w:sz="0" w:space="0" w:color="auto"/>
                    <w:right w:val="none" w:sz="0" w:space="0" w:color="auto"/>
                  </w:divBdr>
                </w:div>
                <w:div w:id="750544841">
                  <w:marLeft w:val="0"/>
                  <w:marRight w:val="0"/>
                  <w:marTop w:val="0"/>
                  <w:marBottom w:val="0"/>
                  <w:divBdr>
                    <w:top w:val="none" w:sz="0" w:space="0" w:color="auto"/>
                    <w:left w:val="none" w:sz="0" w:space="0" w:color="auto"/>
                    <w:bottom w:val="none" w:sz="0" w:space="0" w:color="auto"/>
                    <w:right w:val="none" w:sz="0" w:space="0" w:color="auto"/>
                  </w:divBdr>
                </w:div>
              </w:divsChild>
            </w:div>
            <w:div w:id="1366175672">
              <w:marLeft w:val="0"/>
              <w:marRight w:val="0"/>
              <w:marTop w:val="0"/>
              <w:marBottom w:val="0"/>
              <w:divBdr>
                <w:top w:val="none" w:sz="0" w:space="0" w:color="auto"/>
                <w:left w:val="none" w:sz="0" w:space="0" w:color="auto"/>
                <w:bottom w:val="none" w:sz="0" w:space="0" w:color="auto"/>
                <w:right w:val="none" w:sz="0" w:space="0" w:color="auto"/>
              </w:divBdr>
              <w:divsChild>
                <w:div w:id="1688173420">
                  <w:marLeft w:val="0"/>
                  <w:marRight w:val="0"/>
                  <w:marTop w:val="0"/>
                  <w:marBottom w:val="0"/>
                  <w:divBdr>
                    <w:top w:val="none" w:sz="0" w:space="0" w:color="auto"/>
                    <w:left w:val="none" w:sz="0" w:space="0" w:color="auto"/>
                    <w:bottom w:val="none" w:sz="0" w:space="0" w:color="auto"/>
                    <w:right w:val="none" w:sz="0" w:space="0" w:color="auto"/>
                  </w:divBdr>
                </w:div>
                <w:div w:id="428430858">
                  <w:marLeft w:val="0"/>
                  <w:marRight w:val="0"/>
                  <w:marTop w:val="0"/>
                  <w:marBottom w:val="0"/>
                  <w:divBdr>
                    <w:top w:val="none" w:sz="0" w:space="0" w:color="auto"/>
                    <w:left w:val="none" w:sz="0" w:space="0" w:color="auto"/>
                    <w:bottom w:val="none" w:sz="0" w:space="0" w:color="auto"/>
                    <w:right w:val="none" w:sz="0" w:space="0" w:color="auto"/>
                  </w:divBdr>
                </w:div>
              </w:divsChild>
            </w:div>
            <w:div w:id="1579250072">
              <w:marLeft w:val="0"/>
              <w:marRight w:val="0"/>
              <w:marTop w:val="0"/>
              <w:marBottom w:val="0"/>
              <w:divBdr>
                <w:top w:val="none" w:sz="0" w:space="0" w:color="auto"/>
                <w:left w:val="none" w:sz="0" w:space="0" w:color="auto"/>
                <w:bottom w:val="none" w:sz="0" w:space="0" w:color="auto"/>
                <w:right w:val="none" w:sz="0" w:space="0" w:color="auto"/>
              </w:divBdr>
              <w:divsChild>
                <w:div w:id="1053191050">
                  <w:marLeft w:val="0"/>
                  <w:marRight w:val="0"/>
                  <w:marTop w:val="0"/>
                  <w:marBottom w:val="0"/>
                  <w:divBdr>
                    <w:top w:val="none" w:sz="0" w:space="0" w:color="auto"/>
                    <w:left w:val="none" w:sz="0" w:space="0" w:color="auto"/>
                    <w:bottom w:val="none" w:sz="0" w:space="0" w:color="auto"/>
                    <w:right w:val="none" w:sz="0" w:space="0" w:color="auto"/>
                  </w:divBdr>
                </w:div>
                <w:div w:id="885526051">
                  <w:marLeft w:val="0"/>
                  <w:marRight w:val="0"/>
                  <w:marTop w:val="0"/>
                  <w:marBottom w:val="0"/>
                  <w:divBdr>
                    <w:top w:val="none" w:sz="0" w:space="0" w:color="auto"/>
                    <w:left w:val="none" w:sz="0" w:space="0" w:color="auto"/>
                    <w:bottom w:val="none" w:sz="0" w:space="0" w:color="auto"/>
                    <w:right w:val="none" w:sz="0" w:space="0" w:color="auto"/>
                  </w:divBdr>
                </w:div>
                <w:div w:id="1807122098">
                  <w:marLeft w:val="0"/>
                  <w:marRight w:val="0"/>
                  <w:marTop w:val="0"/>
                  <w:marBottom w:val="0"/>
                  <w:divBdr>
                    <w:top w:val="none" w:sz="0" w:space="0" w:color="auto"/>
                    <w:left w:val="none" w:sz="0" w:space="0" w:color="auto"/>
                    <w:bottom w:val="none" w:sz="0" w:space="0" w:color="auto"/>
                    <w:right w:val="none" w:sz="0" w:space="0" w:color="auto"/>
                  </w:divBdr>
                </w:div>
                <w:div w:id="556864880">
                  <w:marLeft w:val="0"/>
                  <w:marRight w:val="0"/>
                  <w:marTop w:val="0"/>
                  <w:marBottom w:val="0"/>
                  <w:divBdr>
                    <w:top w:val="none" w:sz="0" w:space="0" w:color="auto"/>
                    <w:left w:val="none" w:sz="0" w:space="0" w:color="auto"/>
                    <w:bottom w:val="none" w:sz="0" w:space="0" w:color="auto"/>
                    <w:right w:val="none" w:sz="0" w:space="0" w:color="auto"/>
                  </w:divBdr>
                </w:div>
                <w:div w:id="2136484499">
                  <w:marLeft w:val="0"/>
                  <w:marRight w:val="0"/>
                  <w:marTop w:val="0"/>
                  <w:marBottom w:val="0"/>
                  <w:divBdr>
                    <w:top w:val="none" w:sz="0" w:space="0" w:color="auto"/>
                    <w:left w:val="none" w:sz="0" w:space="0" w:color="auto"/>
                    <w:bottom w:val="none" w:sz="0" w:space="0" w:color="auto"/>
                    <w:right w:val="none" w:sz="0" w:space="0" w:color="auto"/>
                  </w:divBdr>
                </w:div>
                <w:div w:id="1275331493">
                  <w:marLeft w:val="0"/>
                  <w:marRight w:val="0"/>
                  <w:marTop w:val="0"/>
                  <w:marBottom w:val="0"/>
                  <w:divBdr>
                    <w:top w:val="none" w:sz="0" w:space="0" w:color="auto"/>
                    <w:left w:val="none" w:sz="0" w:space="0" w:color="auto"/>
                    <w:bottom w:val="none" w:sz="0" w:space="0" w:color="auto"/>
                    <w:right w:val="none" w:sz="0" w:space="0" w:color="auto"/>
                  </w:divBdr>
                </w:div>
              </w:divsChild>
            </w:div>
            <w:div w:id="1641618718">
              <w:marLeft w:val="0"/>
              <w:marRight w:val="0"/>
              <w:marTop w:val="0"/>
              <w:marBottom w:val="0"/>
              <w:divBdr>
                <w:top w:val="none" w:sz="0" w:space="0" w:color="auto"/>
                <w:left w:val="none" w:sz="0" w:space="0" w:color="auto"/>
                <w:bottom w:val="none" w:sz="0" w:space="0" w:color="auto"/>
                <w:right w:val="none" w:sz="0" w:space="0" w:color="auto"/>
              </w:divBdr>
              <w:divsChild>
                <w:div w:id="109203925">
                  <w:marLeft w:val="0"/>
                  <w:marRight w:val="0"/>
                  <w:marTop w:val="0"/>
                  <w:marBottom w:val="0"/>
                  <w:divBdr>
                    <w:top w:val="none" w:sz="0" w:space="0" w:color="auto"/>
                    <w:left w:val="none" w:sz="0" w:space="0" w:color="auto"/>
                    <w:bottom w:val="none" w:sz="0" w:space="0" w:color="auto"/>
                    <w:right w:val="none" w:sz="0" w:space="0" w:color="auto"/>
                  </w:divBdr>
                </w:div>
                <w:div w:id="1973292775">
                  <w:marLeft w:val="0"/>
                  <w:marRight w:val="0"/>
                  <w:marTop w:val="0"/>
                  <w:marBottom w:val="0"/>
                  <w:divBdr>
                    <w:top w:val="none" w:sz="0" w:space="0" w:color="auto"/>
                    <w:left w:val="none" w:sz="0" w:space="0" w:color="auto"/>
                    <w:bottom w:val="none" w:sz="0" w:space="0" w:color="auto"/>
                    <w:right w:val="none" w:sz="0" w:space="0" w:color="auto"/>
                  </w:divBdr>
                </w:div>
                <w:div w:id="1360669116">
                  <w:marLeft w:val="0"/>
                  <w:marRight w:val="0"/>
                  <w:marTop w:val="0"/>
                  <w:marBottom w:val="0"/>
                  <w:divBdr>
                    <w:top w:val="none" w:sz="0" w:space="0" w:color="auto"/>
                    <w:left w:val="none" w:sz="0" w:space="0" w:color="auto"/>
                    <w:bottom w:val="none" w:sz="0" w:space="0" w:color="auto"/>
                    <w:right w:val="none" w:sz="0" w:space="0" w:color="auto"/>
                  </w:divBdr>
                </w:div>
                <w:div w:id="910849284">
                  <w:marLeft w:val="0"/>
                  <w:marRight w:val="0"/>
                  <w:marTop w:val="0"/>
                  <w:marBottom w:val="0"/>
                  <w:divBdr>
                    <w:top w:val="none" w:sz="0" w:space="0" w:color="auto"/>
                    <w:left w:val="none" w:sz="0" w:space="0" w:color="auto"/>
                    <w:bottom w:val="none" w:sz="0" w:space="0" w:color="auto"/>
                    <w:right w:val="none" w:sz="0" w:space="0" w:color="auto"/>
                  </w:divBdr>
                </w:div>
                <w:div w:id="1403680160">
                  <w:marLeft w:val="0"/>
                  <w:marRight w:val="0"/>
                  <w:marTop w:val="0"/>
                  <w:marBottom w:val="0"/>
                  <w:divBdr>
                    <w:top w:val="none" w:sz="0" w:space="0" w:color="auto"/>
                    <w:left w:val="none" w:sz="0" w:space="0" w:color="auto"/>
                    <w:bottom w:val="none" w:sz="0" w:space="0" w:color="auto"/>
                    <w:right w:val="none" w:sz="0" w:space="0" w:color="auto"/>
                  </w:divBdr>
                </w:div>
                <w:div w:id="920404400">
                  <w:marLeft w:val="0"/>
                  <w:marRight w:val="0"/>
                  <w:marTop w:val="0"/>
                  <w:marBottom w:val="0"/>
                  <w:divBdr>
                    <w:top w:val="none" w:sz="0" w:space="0" w:color="auto"/>
                    <w:left w:val="none" w:sz="0" w:space="0" w:color="auto"/>
                    <w:bottom w:val="none" w:sz="0" w:space="0" w:color="auto"/>
                    <w:right w:val="none" w:sz="0" w:space="0" w:color="auto"/>
                  </w:divBdr>
                </w:div>
                <w:div w:id="294993265">
                  <w:marLeft w:val="0"/>
                  <w:marRight w:val="0"/>
                  <w:marTop w:val="0"/>
                  <w:marBottom w:val="0"/>
                  <w:divBdr>
                    <w:top w:val="none" w:sz="0" w:space="0" w:color="auto"/>
                    <w:left w:val="none" w:sz="0" w:space="0" w:color="auto"/>
                    <w:bottom w:val="none" w:sz="0" w:space="0" w:color="auto"/>
                    <w:right w:val="none" w:sz="0" w:space="0" w:color="auto"/>
                  </w:divBdr>
                </w:div>
                <w:div w:id="7760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3533</Words>
  <Characters>21200</Characters>
  <Application>Microsoft Office Word</Application>
  <DocSecurity>0</DocSecurity>
  <Lines>176</Lines>
  <Paragraphs>49</Paragraphs>
  <ScaleCrop>false</ScaleCrop>
  <Company>Microsoft</Company>
  <LinksUpToDate>false</LinksUpToDate>
  <CharactersWithSpaces>24684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2020-07-24T06:01:00Z</dcterms:created>
  <dcterms:modified xsi:type="dcterms:W3CDTF">2020-07-24T06:01:00Z</dcterms:modified>
</cp:coreProperties>
</file>